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18" w:rsidRPr="00CD662E" w:rsidRDefault="00EF3218" w:rsidP="00EF3218">
      <w:pPr>
        <w:tabs>
          <w:tab w:val="left" w:pos="426"/>
        </w:tabs>
        <w:spacing w:before="60" w:after="60" w:line="240" w:lineRule="auto"/>
        <w:rPr>
          <w:rFonts w:ascii="Times New Roman" w:hAnsi="Times New Roman"/>
          <w:bCs/>
        </w:rPr>
      </w:pPr>
    </w:p>
    <w:tbl>
      <w:tblPr>
        <w:tblW w:w="10042" w:type="dxa"/>
        <w:tblInd w:w="96" w:type="dxa"/>
        <w:tblLook w:val="04A0"/>
      </w:tblPr>
      <w:tblGrid>
        <w:gridCol w:w="456"/>
        <w:gridCol w:w="3444"/>
        <w:gridCol w:w="886"/>
        <w:gridCol w:w="886"/>
        <w:gridCol w:w="886"/>
        <w:gridCol w:w="886"/>
        <w:gridCol w:w="886"/>
        <w:gridCol w:w="886"/>
        <w:gridCol w:w="886"/>
      </w:tblGrid>
      <w:tr w:rsidR="00EF3218" w:rsidRPr="00CD662E" w:rsidTr="00EF3218">
        <w:trPr>
          <w:trHeight w:val="255"/>
        </w:trPr>
        <w:tc>
          <w:tcPr>
            <w:tcW w:w="10042" w:type="dxa"/>
            <w:gridSpan w:val="9"/>
            <w:tcBorders>
              <w:top w:val="nil"/>
              <w:left w:val="nil"/>
              <w:bottom w:val="nil"/>
              <w:right w:val="nil"/>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bCs/>
                <w:sz w:val="24"/>
                <w:szCs w:val="24"/>
              </w:rPr>
              <w:t>РАСПИСАНИЕ</w:t>
            </w:r>
          </w:p>
        </w:tc>
      </w:tr>
      <w:tr w:rsidR="00EF3218" w:rsidRPr="00CD662E" w:rsidTr="00EF3218">
        <w:trPr>
          <w:trHeight w:val="255"/>
        </w:trPr>
        <w:tc>
          <w:tcPr>
            <w:tcW w:w="10042" w:type="dxa"/>
            <w:gridSpan w:val="9"/>
            <w:tcBorders>
              <w:top w:val="nil"/>
              <w:left w:val="nil"/>
              <w:bottom w:val="nil"/>
              <w:right w:val="nil"/>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bCs/>
                <w:sz w:val="24"/>
                <w:szCs w:val="24"/>
              </w:rPr>
              <w:t xml:space="preserve">по </w:t>
            </w:r>
            <w:proofErr w:type="spellStart"/>
            <w:r w:rsidRPr="00CD2B92">
              <w:rPr>
                <w:rFonts w:ascii="Times New Roman" w:hAnsi="Times New Roman"/>
                <w:bCs/>
                <w:sz w:val="24"/>
                <w:szCs w:val="24"/>
              </w:rPr>
              <w:t>внутримуниципальным</w:t>
            </w:r>
            <w:proofErr w:type="spellEnd"/>
            <w:r w:rsidRPr="00CD2B92">
              <w:rPr>
                <w:rFonts w:ascii="Times New Roman" w:hAnsi="Times New Roman"/>
                <w:bCs/>
                <w:sz w:val="24"/>
                <w:szCs w:val="24"/>
              </w:rPr>
              <w:t xml:space="preserve"> маршрутам</w:t>
            </w:r>
          </w:p>
        </w:tc>
      </w:tr>
      <w:tr w:rsidR="00EF3218" w:rsidRPr="00CD662E" w:rsidTr="00EF3218">
        <w:trPr>
          <w:trHeight w:val="255"/>
        </w:trPr>
        <w:tc>
          <w:tcPr>
            <w:tcW w:w="10042" w:type="dxa"/>
            <w:gridSpan w:val="9"/>
            <w:tcBorders>
              <w:top w:val="nil"/>
              <w:left w:val="nil"/>
              <w:bottom w:val="nil"/>
              <w:right w:val="nil"/>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p>
        </w:tc>
      </w:tr>
      <w:tr w:rsidR="00EF3218" w:rsidRPr="00CD662E" w:rsidTr="00EF3218">
        <w:trPr>
          <w:trHeight w:val="270"/>
        </w:trPr>
        <w:tc>
          <w:tcPr>
            <w:tcW w:w="396" w:type="dxa"/>
            <w:tcBorders>
              <w:top w:val="nil"/>
              <w:left w:val="nil"/>
              <w:bottom w:val="nil"/>
              <w:right w:val="nil"/>
            </w:tcBorders>
            <w:shd w:val="clear" w:color="auto" w:fill="auto"/>
            <w:noWrap/>
            <w:vAlign w:val="bottom"/>
            <w:hideMark/>
          </w:tcPr>
          <w:p w:rsidR="00EF3218" w:rsidRPr="00CD2B92" w:rsidRDefault="00EF3218" w:rsidP="00EF3218">
            <w:pPr>
              <w:spacing w:line="240" w:lineRule="auto"/>
              <w:ind w:right="0" w:firstLine="0"/>
              <w:rPr>
                <w:rFonts w:ascii="Times New Roman" w:hAnsi="Times New Roman"/>
                <w:sz w:val="24"/>
                <w:szCs w:val="24"/>
              </w:rPr>
            </w:pPr>
          </w:p>
        </w:tc>
        <w:tc>
          <w:tcPr>
            <w:tcW w:w="3444" w:type="dxa"/>
            <w:tcBorders>
              <w:top w:val="nil"/>
              <w:left w:val="nil"/>
              <w:bottom w:val="nil"/>
              <w:right w:val="nil"/>
            </w:tcBorders>
            <w:shd w:val="clear" w:color="auto" w:fill="auto"/>
            <w:noWrap/>
            <w:vAlign w:val="bottom"/>
            <w:hideMark/>
          </w:tcPr>
          <w:p w:rsidR="00EF3218" w:rsidRPr="00CD2B92" w:rsidRDefault="00EF3218" w:rsidP="00EF3218">
            <w:pPr>
              <w:spacing w:line="240" w:lineRule="auto"/>
              <w:ind w:right="0" w:firstLine="0"/>
              <w:rPr>
                <w:rFonts w:ascii="Times New Roman" w:hAnsi="Times New Roman"/>
                <w:sz w:val="24"/>
                <w:szCs w:val="24"/>
              </w:rPr>
            </w:pPr>
          </w:p>
        </w:tc>
        <w:tc>
          <w:tcPr>
            <w:tcW w:w="886" w:type="dxa"/>
            <w:tcBorders>
              <w:top w:val="nil"/>
              <w:left w:val="nil"/>
              <w:bottom w:val="nil"/>
              <w:right w:val="nil"/>
            </w:tcBorders>
            <w:shd w:val="clear" w:color="auto" w:fill="auto"/>
            <w:noWrap/>
            <w:vAlign w:val="bottom"/>
            <w:hideMark/>
          </w:tcPr>
          <w:p w:rsidR="00EF3218" w:rsidRPr="00CD2B92" w:rsidRDefault="00EF3218" w:rsidP="00EF3218">
            <w:pPr>
              <w:spacing w:line="240" w:lineRule="auto"/>
              <w:ind w:right="0" w:firstLine="0"/>
              <w:rPr>
                <w:rFonts w:ascii="Times New Roman" w:hAnsi="Times New Roman"/>
                <w:sz w:val="24"/>
                <w:szCs w:val="24"/>
              </w:rPr>
            </w:pPr>
          </w:p>
        </w:tc>
        <w:tc>
          <w:tcPr>
            <w:tcW w:w="886" w:type="dxa"/>
            <w:tcBorders>
              <w:top w:val="nil"/>
              <w:left w:val="nil"/>
              <w:bottom w:val="nil"/>
              <w:right w:val="nil"/>
            </w:tcBorders>
            <w:shd w:val="clear" w:color="auto" w:fill="auto"/>
            <w:noWrap/>
            <w:vAlign w:val="bottom"/>
            <w:hideMark/>
          </w:tcPr>
          <w:p w:rsidR="00EF3218" w:rsidRPr="00CD2B92" w:rsidRDefault="00EF3218" w:rsidP="00EF3218">
            <w:pPr>
              <w:spacing w:line="240" w:lineRule="auto"/>
              <w:ind w:right="0" w:firstLine="0"/>
              <w:rPr>
                <w:rFonts w:ascii="Times New Roman" w:hAnsi="Times New Roman"/>
                <w:sz w:val="24"/>
                <w:szCs w:val="24"/>
              </w:rPr>
            </w:pPr>
          </w:p>
        </w:tc>
        <w:tc>
          <w:tcPr>
            <w:tcW w:w="886" w:type="dxa"/>
            <w:tcBorders>
              <w:top w:val="nil"/>
              <w:left w:val="nil"/>
              <w:bottom w:val="nil"/>
              <w:right w:val="nil"/>
            </w:tcBorders>
            <w:shd w:val="clear" w:color="auto" w:fill="auto"/>
            <w:noWrap/>
            <w:vAlign w:val="bottom"/>
            <w:hideMark/>
          </w:tcPr>
          <w:p w:rsidR="00EF3218" w:rsidRPr="00CD2B92" w:rsidRDefault="00EF3218" w:rsidP="00EF3218">
            <w:pPr>
              <w:spacing w:line="240" w:lineRule="auto"/>
              <w:ind w:right="0" w:firstLine="0"/>
              <w:rPr>
                <w:rFonts w:ascii="Times New Roman" w:hAnsi="Times New Roman"/>
                <w:sz w:val="24"/>
                <w:szCs w:val="24"/>
              </w:rPr>
            </w:pPr>
          </w:p>
        </w:tc>
        <w:tc>
          <w:tcPr>
            <w:tcW w:w="886" w:type="dxa"/>
            <w:tcBorders>
              <w:top w:val="nil"/>
              <w:left w:val="nil"/>
              <w:bottom w:val="nil"/>
              <w:right w:val="nil"/>
            </w:tcBorders>
            <w:shd w:val="clear" w:color="auto" w:fill="auto"/>
            <w:noWrap/>
            <w:vAlign w:val="bottom"/>
            <w:hideMark/>
          </w:tcPr>
          <w:p w:rsidR="00EF3218" w:rsidRPr="00CD2B92" w:rsidRDefault="00EF3218" w:rsidP="00EF3218">
            <w:pPr>
              <w:spacing w:line="240" w:lineRule="auto"/>
              <w:ind w:right="0" w:firstLine="0"/>
              <w:rPr>
                <w:rFonts w:ascii="Times New Roman" w:hAnsi="Times New Roman"/>
                <w:sz w:val="24"/>
                <w:szCs w:val="24"/>
              </w:rPr>
            </w:pPr>
          </w:p>
        </w:tc>
        <w:tc>
          <w:tcPr>
            <w:tcW w:w="886" w:type="dxa"/>
            <w:tcBorders>
              <w:top w:val="nil"/>
              <w:left w:val="nil"/>
              <w:bottom w:val="nil"/>
              <w:right w:val="nil"/>
            </w:tcBorders>
            <w:shd w:val="clear" w:color="auto" w:fill="auto"/>
            <w:noWrap/>
            <w:vAlign w:val="bottom"/>
            <w:hideMark/>
          </w:tcPr>
          <w:p w:rsidR="00EF3218" w:rsidRPr="00CD2B92" w:rsidRDefault="00EF3218" w:rsidP="00EF3218">
            <w:pPr>
              <w:spacing w:line="240" w:lineRule="auto"/>
              <w:ind w:right="0" w:firstLine="0"/>
              <w:rPr>
                <w:rFonts w:ascii="Times New Roman" w:hAnsi="Times New Roman"/>
                <w:sz w:val="24"/>
                <w:szCs w:val="24"/>
              </w:rPr>
            </w:pPr>
          </w:p>
        </w:tc>
        <w:tc>
          <w:tcPr>
            <w:tcW w:w="886" w:type="dxa"/>
            <w:tcBorders>
              <w:top w:val="nil"/>
              <w:left w:val="nil"/>
              <w:bottom w:val="nil"/>
              <w:right w:val="nil"/>
            </w:tcBorders>
            <w:shd w:val="clear" w:color="auto" w:fill="auto"/>
            <w:noWrap/>
            <w:vAlign w:val="bottom"/>
            <w:hideMark/>
          </w:tcPr>
          <w:p w:rsidR="00EF3218" w:rsidRPr="00CD2B92" w:rsidRDefault="00EF3218" w:rsidP="00EF3218">
            <w:pPr>
              <w:spacing w:line="240" w:lineRule="auto"/>
              <w:ind w:right="0" w:firstLine="0"/>
              <w:rPr>
                <w:rFonts w:ascii="Times New Roman" w:hAnsi="Times New Roman"/>
                <w:sz w:val="24"/>
                <w:szCs w:val="24"/>
              </w:rPr>
            </w:pPr>
          </w:p>
        </w:tc>
        <w:tc>
          <w:tcPr>
            <w:tcW w:w="886" w:type="dxa"/>
            <w:tcBorders>
              <w:top w:val="nil"/>
              <w:left w:val="nil"/>
              <w:bottom w:val="nil"/>
              <w:right w:val="nil"/>
            </w:tcBorders>
            <w:shd w:val="clear" w:color="auto" w:fill="auto"/>
            <w:noWrap/>
            <w:vAlign w:val="bottom"/>
            <w:hideMark/>
          </w:tcPr>
          <w:p w:rsidR="00EF3218" w:rsidRPr="00CD2B92" w:rsidRDefault="00EF3218" w:rsidP="00EF3218">
            <w:pPr>
              <w:spacing w:line="240" w:lineRule="auto"/>
              <w:ind w:right="0" w:firstLine="0"/>
              <w:rPr>
                <w:rFonts w:ascii="Times New Roman" w:hAnsi="Times New Roman"/>
                <w:sz w:val="24"/>
                <w:szCs w:val="24"/>
              </w:rPr>
            </w:pPr>
          </w:p>
        </w:tc>
      </w:tr>
      <w:tr w:rsidR="00EF3218" w:rsidRPr="00CD662E" w:rsidTr="00EF3218">
        <w:trPr>
          <w:trHeight w:val="255"/>
        </w:trPr>
        <w:tc>
          <w:tcPr>
            <w:tcW w:w="396" w:type="dxa"/>
            <w:tcBorders>
              <w:top w:val="single" w:sz="8" w:space="0" w:color="auto"/>
              <w:left w:val="single" w:sz="8" w:space="0" w:color="auto"/>
              <w:bottom w:val="single" w:sz="8" w:space="0" w:color="auto"/>
              <w:right w:val="single" w:sz="8" w:space="0" w:color="auto"/>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3444" w:type="dxa"/>
            <w:tcBorders>
              <w:top w:val="single" w:sz="8" w:space="0" w:color="auto"/>
              <w:left w:val="nil"/>
              <w:bottom w:val="single" w:sz="8" w:space="0" w:color="auto"/>
              <w:right w:val="single" w:sz="8" w:space="0" w:color="auto"/>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Остановочные пункты</w:t>
            </w:r>
          </w:p>
        </w:tc>
        <w:tc>
          <w:tcPr>
            <w:tcW w:w="886" w:type="dxa"/>
            <w:tcBorders>
              <w:top w:val="single" w:sz="8" w:space="0" w:color="auto"/>
              <w:left w:val="nil"/>
              <w:bottom w:val="single" w:sz="8" w:space="0" w:color="auto"/>
              <w:right w:val="single" w:sz="8" w:space="0" w:color="auto"/>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proofErr w:type="gramStart"/>
            <w:r w:rsidRPr="00CD2B92">
              <w:rPr>
                <w:rFonts w:ascii="Times New Roman" w:hAnsi="Times New Roman"/>
                <w:sz w:val="24"/>
                <w:szCs w:val="24"/>
              </w:rPr>
              <w:t>ПН</w:t>
            </w:r>
            <w:proofErr w:type="gramEnd"/>
          </w:p>
        </w:tc>
        <w:tc>
          <w:tcPr>
            <w:tcW w:w="886" w:type="dxa"/>
            <w:tcBorders>
              <w:top w:val="single" w:sz="8" w:space="0" w:color="auto"/>
              <w:left w:val="nil"/>
              <w:bottom w:val="single" w:sz="8" w:space="0" w:color="auto"/>
              <w:right w:val="single" w:sz="8" w:space="0" w:color="auto"/>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ВТ</w:t>
            </w:r>
          </w:p>
        </w:tc>
        <w:tc>
          <w:tcPr>
            <w:tcW w:w="886" w:type="dxa"/>
            <w:tcBorders>
              <w:top w:val="single" w:sz="8" w:space="0" w:color="auto"/>
              <w:left w:val="nil"/>
              <w:bottom w:val="single" w:sz="8" w:space="0" w:color="auto"/>
              <w:right w:val="single" w:sz="8" w:space="0" w:color="auto"/>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СР</w:t>
            </w:r>
          </w:p>
        </w:tc>
        <w:tc>
          <w:tcPr>
            <w:tcW w:w="886" w:type="dxa"/>
            <w:tcBorders>
              <w:top w:val="single" w:sz="8" w:space="0" w:color="auto"/>
              <w:left w:val="nil"/>
              <w:bottom w:val="single" w:sz="8" w:space="0" w:color="auto"/>
              <w:right w:val="single" w:sz="8" w:space="0" w:color="auto"/>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proofErr w:type="gramStart"/>
            <w:r w:rsidRPr="00CD2B92">
              <w:rPr>
                <w:rFonts w:ascii="Times New Roman" w:hAnsi="Times New Roman"/>
                <w:sz w:val="24"/>
                <w:szCs w:val="24"/>
              </w:rPr>
              <w:t>ЧТ</w:t>
            </w:r>
            <w:proofErr w:type="gramEnd"/>
          </w:p>
        </w:tc>
        <w:tc>
          <w:tcPr>
            <w:tcW w:w="886" w:type="dxa"/>
            <w:tcBorders>
              <w:top w:val="single" w:sz="8" w:space="0" w:color="auto"/>
              <w:left w:val="nil"/>
              <w:bottom w:val="single" w:sz="8" w:space="0" w:color="auto"/>
              <w:right w:val="single" w:sz="8" w:space="0" w:color="auto"/>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proofErr w:type="gramStart"/>
            <w:r w:rsidRPr="00CD2B92">
              <w:rPr>
                <w:rFonts w:ascii="Times New Roman" w:hAnsi="Times New Roman"/>
                <w:sz w:val="24"/>
                <w:szCs w:val="24"/>
              </w:rPr>
              <w:t>ПТ</w:t>
            </w:r>
            <w:proofErr w:type="gramEnd"/>
          </w:p>
        </w:tc>
        <w:tc>
          <w:tcPr>
            <w:tcW w:w="886" w:type="dxa"/>
            <w:tcBorders>
              <w:top w:val="single" w:sz="8" w:space="0" w:color="auto"/>
              <w:left w:val="nil"/>
              <w:bottom w:val="single" w:sz="8" w:space="0" w:color="auto"/>
              <w:right w:val="single" w:sz="8" w:space="0" w:color="auto"/>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proofErr w:type="gramStart"/>
            <w:r w:rsidRPr="00CD2B92">
              <w:rPr>
                <w:rFonts w:ascii="Times New Roman" w:hAnsi="Times New Roman"/>
                <w:sz w:val="24"/>
                <w:szCs w:val="24"/>
              </w:rPr>
              <w:t>СБ</w:t>
            </w:r>
            <w:proofErr w:type="gramEnd"/>
          </w:p>
        </w:tc>
        <w:tc>
          <w:tcPr>
            <w:tcW w:w="886" w:type="dxa"/>
            <w:tcBorders>
              <w:top w:val="single" w:sz="8" w:space="0" w:color="auto"/>
              <w:left w:val="nil"/>
              <w:bottom w:val="single" w:sz="8" w:space="0" w:color="auto"/>
              <w:right w:val="single" w:sz="8" w:space="0" w:color="auto"/>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proofErr w:type="gramStart"/>
            <w:r w:rsidRPr="00CD2B92">
              <w:rPr>
                <w:rFonts w:ascii="Times New Roman" w:hAnsi="Times New Roman"/>
                <w:sz w:val="24"/>
                <w:szCs w:val="24"/>
              </w:rPr>
              <w:t>ВС</w:t>
            </w:r>
            <w:proofErr w:type="gramEnd"/>
          </w:p>
        </w:tc>
      </w:tr>
      <w:tr w:rsidR="00EF3218" w:rsidRPr="00CD662E" w:rsidTr="00EF3218">
        <w:trPr>
          <w:trHeight w:val="48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21</w:t>
            </w:r>
          </w:p>
        </w:tc>
        <w:tc>
          <w:tcPr>
            <w:tcW w:w="3444"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rPr>
                <w:rFonts w:ascii="Times New Roman" w:hAnsi="Times New Roman"/>
                <w:sz w:val="24"/>
                <w:szCs w:val="24"/>
              </w:rPr>
            </w:pPr>
            <w:proofErr w:type="spellStart"/>
            <w:r w:rsidRPr="00CD2B92">
              <w:rPr>
                <w:rFonts w:ascii="Times New Roman" w:hAnsi="Times New Roman"/>
                <w:sz w:val="24"/>
                <w:szCs w:val="24"/>
              </w:rPr>
              <w:t>Медгородок</w:t>
            </w:r>
            <w:proofErr w:type="spellEnd"/>
            <w:r w:rsidRPr="00CD2B92">
              <w:rPr>
                <w:rFonts w:ascii="Times New Roman" w:hAnsi="Times New Roman"/>
                <w:sz w:val="24"/>
                <w:szCs w:val="24"/>
              </w:rPr>
              <w:t xml:space="preserve"> - Бархотка</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7:00 12:</w:t>
            </w:r>
            <w:r w:rsidR="00202017">
              <w:rPr>
                <w:rFonts w:ascii="Times New Roman" w:hAnsi="Times New Roman"/>
                <w:sz w:val="24"/>
                <w:szCs w:val="24"/>
              </w:rPr>
              <w:t>25</w:t>
            </w:r>
          </w:p>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xml:space="preserve">17:05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7:00 12:</w:t>
            </w:r>
            <w:r w:rsidR="00202017">
              <w:rPr>
                <w:rFonts w:ascii="Times New Roman" w:hAnsi="Times New Roman"/>
                <w:sz w:val="24"/>
                <w:szCs w:val="24"/>
              </w:rPr>
              <w:t>25</w:t>
            </w:r>
          </w:p>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xml:space="preserve">17:05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7:00 12:</w:t>
            </w:r>
            <w:r w:rsidR="00202017">
              <w:rPr>
                <w:rFonts w:ascii="Times New Roman" w:hAnsi="Times New Roman"/>
                <w:sz w:val="24"/>
                <w:szCs w:val="24"/>
              </w:rPr>
              <w:t>25</w:t>
            </w:r>
          </w:p>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xml:space="preserve">17:05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7:00 12:</w:t>
            </w:r>
            <w:r w:rsidR="00202017">
              <w:rPr>
                <w:rFonts w:ascii="Times New Roman" w:hAnsi="Times New Roman"/>
                <w:sz w:val="24"/>
                <w:szCs w:val="24"/>
              </w:rPr>
              <w:t>25</w:t>
            </w:r>
          </w:p>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xml:space="preserve">17:05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7:00 12:</w:t>
            </w:r>
            <w:r w:rsidR="00202017">
              <w:rPr>
                <w:rFonts w:ascii="Times New Roman" w:hAnsi="Times New Roman"/>
                <w:sz w:val="24"/>
                <w:szCs w:val="24"/>
              </w:rPr>
              <w:t>25</w:t>
            </w:r>
          </w:p>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xml:space="preserve">17:05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p>
        </w:tc>
      </w:tr>
      <w:tr w:rsidR="00EF3218" w:rsidRPr="00CD662E" w:rsidTr="00EF3218">
        <w:trPr>
          <w:trHeight w:val="48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42</w:t>
            </w:r>
          </w:p>
        </w:tc>
        <w:tc>
          <w:tcPr>
            <w:tcW w:w="3444"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rPr>
                <w:rFonts w:ascii="Times New Roman" w:hAnsi="Times New Roman"/>
                <w:sz w:val="24"/>
                <w:szCs w:val="24"/>
              </w:rPr>
            </w:pPr>
            <w:r w:rsidRPr="00CD2B92">
              <w:rPr>
                <w:rFonts w:ascii="Times New Roman" w:hAnsi="Times New Roman"/>
                <w:sz w:val="24"/>
                <w:szCs w:val="24"/>
              </w:rPr>
              <w:t>п. Увельский - с. М.Шумаково</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5:40 18:30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202017">
            <w:pPr>
              <w:spacing w:line="240" w:lineRule="auto"/>
              <w:ind w:right="0" w:firstLine="0"/>
              <w:jc w:val="center"/>
              <w:rPr>
                <w:rFonts w:ascii="Times New Roman" w:hAnsi="Times New Roman"/>
                <w:sz w:val="24"/>
                <w:szCs w:val="24"/>
              </w:rPr>
            </w:pPr>
            <w:r w:rsidRPr="00CD2B92">
              <w:rPr>
                <w:rFonts w:ascii="Times New Roman" w:hAnsi="Times New Roman"/>
                <w:sz w:val="24"/>
                <w:szCs w:val="24"/>
              </w:rPr>
              <w:t>5:40 1</w:t>
            </w:r>
            <w:r w:rsidR="00202017">
              <w:rPr>
                <w:rFonts w:ascii="Times New Roman" w:hAnsi="Times New Roman"/>
                <w:sz w:val="24"/>
                <w:szCs w:val="24"/>
              </w:rPr>
              <w:t>7</w:t>
            </w:r>
            <w:r w:rsidRPr="00CD2B92">
              <w:rPr>
                <w:rFonts w:ascii="Times New Roman" w:hAnsi="Times New Roman"/>
                <w:sz w:val="24"/>
                <w:szCs w:val="24"/>
              </w:rPr>
              <w:t>:30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202017">
            <w:pPr>
              <w:spacing w:line="240" w:lineRule="auto"/>
              <w:ind w:right="0" w:firstLine="0"/>
              <w:jc w:val="center"/>
              <w:rPr>
                <w:rFonts w:ascii="Times New Roman" w:hAnsi="Times New Roman"/>
                <w:sz w:val="24"/>
                <w:szCs w:val="24"/>
              </w:rPr>
            </w:pPr>
            <w:r w:rsidRPr="00CD2B92">
              <w:rPr>
                <w:rFonts w:ascii="Times New Roman" w:hAnsi="Times New Roman"/>
                <w:sz w:val="24"/>
                <w:szCs w:val="24"/>
              </w:rPr>
              <w:t>5:40 19:</w:t>
            </w:r>
            <w:r w:rsidR="00202017">
              <w:rPr>
                <w:rFonts w:ascii="Times New Roman" w:hAnsi="Times New Roman"/>
                <w:sz w:val="24"/>
                <w:szCs w:val="24"/>
              </w:rPr>
              <w:t>15</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18:30</w:t>
            </w:r>
          </w:p>
        </w:tc>
      </w:tr>
      <w:tr w:rsidR="00EF3218" w:rsidRPr="00CD662E" w:rsidTr="00EF3218">
        <w:trPr>
          <w:trHeight w:val="48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43</w:t>
            </w:r>
          </w:p>
        </w:tc>
        <w:tc>
          <w:tcPr>
            <w:tcW w:w="3444"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rPr>
                <w:rFonts w:ascii="Times New Roman" w:hAnsi="Times New Roman"/>
                <w:sz w:val="24"/>
                <w:szCs w:val="24"/>
              </w:rPr>
            </w:pPr>
            <w:proofErr w:type="gramStart"/>
            <w:r w:rsidRPr="00CD2B92">
              <w:rPr>
                <w:rFonts w:ascii="Times New Roman" w:hAnsi="Times New Roman"/>
                <w:sz w:val="24"/>
                <w:szCs w:val="24"/>
              </w:rPr>
              <w:t>п. Увельский - п. Подгорный (не чет.</w:t>
            </w:r>
            <w:proofErr w:type="gramEnd"/>
            <w:r w:rsidRPr="00CD2B92">
              <w:rPr>
                <w:rFonts w:ascii="Times New Roman" w:hAnsi="Times New Roman"/>
                <w:sz w:val="24"/>
                <w:szCs w:val="24"/>
              </w:rPr>
              <w:t xml:space="preserve"> Дни), п. З.Лог (чет</w:t>
            </w:r>
            <w:proofErr w:type="gramStart"/>
            <w:r w:rsidRPr="00CD2B92">
              <w:rPr>
                <w:rFonts w:ascii="Times New Roman" w:hAnsi="Times New Roman"/>
                <w:sz w:val="24"/>
                <w:szCs w:val="24"/>
              </w:rPr>
              <w:t>.</w:t>
            </w:r>
            <w:proofErr w:type="gramEnd"/>
            <w:r w:rsidRPr="00CD2B92">
              <w:rPr>
                <w:rFonts w:ascii="Times New Roman" w:hAnsi="Times New Roman"/>
                <w:sz w:val="24"/>
                <w:szCs w:val="24"/>
              </w:rPr>
              <w:t xml:space="preserve"> </w:t>
            </w:r>
            <w:proofErr w:type="gramStart"/>
            <w:r w:rsidRPr="00CD2B92">
              <w:rPr>
                <w:rFonts w:ascii="Times New Roman" w:hAnsi="Times New Roman"/>
                <w:sz w:val="24"/>
                <w:szCs w:val="24"/>
              </w:rPr>
              <w:t>д</w:t>
            </w:r>
            <w:proofErr w:type="gramEnd"/>
            <w:r w:rsidRPr="00CD2B92">
              <w:rPr>
                <w:rFonts w:ascii="Times New Roman" w:hAnsi="Times New Roman"/>
                <w:sz w:val="24"/>
                <w:szCs w:val="24"/>
              </w:rPr>
              <w:t>ни)</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18:00</w:t>
            </w:r>
          </w:p>
        </w:tc>
      </w:tr>
      <w:tr w:rsidR="00EF3218" w:rsidRPr="00CD662E" w:rsidTr="00EF3218">
        <w:trPr>
          <w:trHeight w:val="48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44</w:t>
            </w:r>
          </w:p>
        </w:tc>
        <w:tc>
          <w:tcPr>
            <w:tcW w:w="3444"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rPr>
                <w:rFonts w:ascii="Times New Roman" w:hAnsi="Times New Roman"/>
                <w:sz w:val="24"/>
                <w:szCs w:val="24"/>
              </w:rPr>
            </w:pPr>
            <w:r w:rsidRPr="00CD2B92">
              <w:rPr>
                <w:rFonts w:ascii="Times New Roman" w:hAnsi="Times New Roman"/>
                <w:sz w:val="24"/>
                <w:szCs w:val="24"/>
              </w:rPr>
              <w:t xml:space="preserve">п. Увельский - п. </w:t>
            </w:r>
            <w:proofErr w:type="spellStart"/>
            <w:r w:rsidRPr="00CD2B92">
              <w:rPr>
                <w:rFonts w:ascii="Times New Roman" w:hAnsi="Times New Roman"/>
                <w:sz w:val="24"/>
                <w:szCs w:val="24"/>
              </w:rPr>
              <w:t>Сухарыш</w:t>
            </w:r>
            <w:proofErr w:type="spellEnd"/>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5:20 14:00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5:20 14:00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5:20 14:00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14:00</w:t>
            </w:r>
          </w:p>
        </w:tc>
      </w:tr>
      <w:tr w:rsidR="00EF3218" w:rsidRPr="00CD662E" w:rsidTr="00EF3218">
        <w:trPr>
          <w:trHeight w:val="48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46</w:t>
            </w:r>
          </w:p>
        </w:tc>
        <w:tc>
          <w:tcPr>
            <w:tcW w:w="3444"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rPr>
                <w:rFonts w:ascii="Times New Roman" w:hAnsi="Times New Roman"/>
                <w:sz w:val="24"/>
                <w:szCs w:val="24"/>
              </w:rPr>
            </w:pPr>
            <w:r w:rsidRPr="00CD2B92">
              <w:rPr>
                <w:rFonts w:ascii="Times New Roman" w:hAnsi="Times New Roman"/>
                <w:sz w:val="24"/>
                <w:szCs w:val="24"/>
              </w:rPr>
              <w:t xml:space="preserve">п. Увельский – </w:t>
            </w:r>
            <w:proofErr w:type="spellStart"/>
            <w:r w:rsidRPr="00CD2B92">
              <w:rPr>
                <w:rFonts w:ascii="Times New Roman" w:hAnsi="Times New Roman"/>
                <w:sz w:val="24"/>
                <w:szCs w:val="24"/>
              </w:rPr>
              <w:t>с</w:t>
            </w:r>
            <w:proofErr w:type="gramStart"/>
            <w:r w:rsidRPr="00CD2B92">
              <w:rPr>
                <w:rFonts w:ascii="Times New Roman" w:hAnsi="Times New Roman"/>
                <w:sz w:val="24"/>
                <w:szCs w:val="24"/>
              </w:rPr>
              <w:t>.М</w:t>
            </w:r>
            <w:proofErr w:type="gramEnd"/>
            <w:r w:rsidRPr="00CD2B92">
              <w:rPr>
                <w:rFonts w:ascii="Times New Roman" w:hAnsi="Times New Roman"/>
                <w:sz w:val="24"/>
                <w:szCs w:val="24"/>
              </w:rPr>
              <w:t>ордвиновка</w:t>
            </w:r>
            <w:proofErr w:type="spellEnd"/>
            <w:r w:rsidRPr="00CD2B92">
              <w:rPr>
                <w:rFonts w:ascii="Times New Roman" w:hAnsi="Times New Roman"/>
                <w:sz w:val="24"/>
                <w:szCs w:val="24"/>
              </w:rPr>
              <w:t xml:space="preserve"> (ч.р. Хуторку)</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5:45 16:00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5:45 16:00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15:00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14:00</w:t>
            </w:r>
          </w:p>
        </w:tc>
      </w:tr>
      <w:tr w:rsidR="00EF3218" w:rsidRPr="00CD662E" w:rsidTr="00EF3218">
        <w:trPr>
          <w:trHeight w:val="48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47</w:t>
            </w:r>
          </w:p>
        </w:tc>
        <w:tc>
          <w:tcPr>
            <w:tcW w:w="3444"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rPr>
                <w:rFonts w:ascii="Times New Roman" w:hAnsi="Times New Roman"/>
                <w:sz w:val="24"/>
                <w:szCs w:val="24"/>
              </w:rPr>
            </w:pPr>
            <w:r w:rsidRPr="00CD2B92">
              <w:rPr>
                <w:rFonts w:ascii="Times New Roman" w:hAnsi="Times New Roman"/>
                <w:sz w:val="24"/>
                <w:szCs w:val="24"/>
              </w:rPr>
              <w:t>п. Увельский - п. Берёзовка</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7:20 15:30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7:20 15:30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7:20 15:30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r>
      <w:tr w:rsidR="00EF3218" w:rsidRPr="00CD662E" w:rsidTr="00EF3218">
        <w:trPr>
          <w:trHeight w:val="48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48</w:t>
            </w:r>
          </w:p>
        </w:tc>
        <w:tc>
          <w:tcPr>
            <w:tcW w:w="3444"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rPr>
                <w:rFonts w:ascii="Times New Roman" w:hAnsi="Times New Roman"/>
                <w:sz w:val="24"/>
                <w:szCs w:val="24"/>
              </w:rPr>
            </w:pPr>
            <w:r w:rsidRPr="00CD2B92">
              <w:rPr>
                <w:rFonts w:ascii="Times New Roman" w:hAnsi="Times New Roman"/>
                <w:sz w:val="24"/>
                <w:szCs w:val="24"/>
              </w:rPr>
              <w:t xml:space="preserve">п. Увельский – </w:t>
            </w:r>
            <w:proofErr w:type="spellStart"/>
            <w:r w:rsidRPr="00CD2B92">
              <w:rPr>
                <w:rFonts w:ascii="Times New Roman" w:hAnsi="Times New Roman"/>
                <w:sz w:val="24"/>
                <w:szCs w:val="24"/>
              </w:rPr>
              <w:t>с</w:t>
            </w:r>
            <w:proofErr w:type="gramStart"/>
            <w:r w:rsidRPr="00CD2B92">
              <w:rPr>
                <w:rFonts w:ascii="Times New Roman" w:hAnsi="Times New Roman"/>
                <w:sz w:val="24"/>
                <w:szCs w:val="24"/>
              </w:rPr>
              <w:t>.Х</w:t>
            </w:r>
            <w:proofErr w:type="gramEnd"/>
            <w:r w:rsidRPr="00CD2B92">
              <w:rPr>
                <w:rFonts w:ascii="Times New Roman" w:hAnsi="Times New Roman"/>
                <w:sz w:val="24"/>
                <w:szCs w:val="24"/>
              </w:rPr>
              <w:t>омутинино</w:t>
            </w:r>
            <w:proofErr w:type="spellEnd"/>
            <w:r w:rsidRPr="00CD2B92">
              <w:rPr>
                <w:rFonts w:ascii="Times New Roman" w:hAnsi="Times New Roman"/>
                <w:sz w:val="24"/>
                <w:szCs w:val="24"/>
              </w:rPr>
              <w:t xml:space="preserve"> –                       п. </w:t>
            </w:r>
            <w:proofErr w:type="spellStart"/>
            <w:r w:rsidRPr="00CD2B92">
              <w:rPr>
                <w:rFonts w:ascii="Times New Roman" w:hAnsi="Times New Roman"/>
                <w:sz w:val="24"/>
                <w:szCs w:val="24"/>
              </w:rPr>
              <w:t>Дуванкуль</w:t>
            </w:r>
            <w:proofErr w:type="spellEnd"/>
            <w:r w:rsidRPr="00CD2B92">
              <w:rPr>
                <w:rFonts w:ascii="Times New Roman" w:hAnsi="Times New Roman"/>
                <w:sz w:val="24"/>
                <w:szCs w:val="24"/>
              </w:rPr>
              <w:t xml:space="preserve"> – д.Ключи</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5:55 17:25</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5:55 17:25</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5:55 17:25</w:t>
            </w:r>
          </w:p>
        </w:tc>
      </w:tr>
      <w:tr w:rsidR="00EF3218" w:rsidRPr="00CD662E" w:rsidTr="00EF3218">
        <w:trPr>
          <w:trHeight w:val="48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52</w:t>
            </w:r>
          </w:p>
        </w:tc>
        <w:tc>
          <w:tcPr>
            <w:tcW w:w="3444"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rPr>
                <w:rFonts w:ascii="Times New Roman" w:hAnsi="Times New Roman"/>
                <w:sz w:val="24"/>
                <w:szCs w:val="24"/>
              </w:rPr>
            </w:pPr>
            <w:r w:rsidRPr="00CD2B92">
              <w:rPr>
                <w:rFonts w:ascii="Times New Roman" w:hAnsi="Times New Roman"/>
                <w:sz w:val="24"/>
                <w:szCs w:val="24"/>
              </w:rPr>
              <w:t>п. Увельский – п</w:t>
            </w:r>
            <w:proofErr w:type="gramStart"/>
            <w:r w:rsidRPr="00CD2B92">
              <w:rPr>
                <w:rFonts w:ascii="Times New Roman" w:hAnsi="Times New Roman"/>
                <w:sz w:val="24"/>
                <w:szCs w:val="24"/>
              </w:rPr>
              <w:t>.П</w:t>
            </w:r>
            <w:proofErr w:type="gramEnd"/>
            <w:r w:rsidRPr="00CD2B92">
              <w:rPr>
                <w:rFonts w:ascii="Times New Roman" w:hAnsi="Times New Roman"/>
                <w:sz w:val="24"/>
                <w:szCs w:val="24"/>
              </w:rPr>
              <w:t xml:space="preserve">есчаное – п.Мирный – </w:t>
            </w:r>
            <w:proofErr w:type="spellStart"/>
            <w:r w:rsidRPr="00CD2B92">
              <w:rPr>
                <w:rFonts w:ascii="Times New Roman" w:hAnsi="Times New Roman"/>
                <w:sz w:val="24"/>
                <w:szCs w:val="24"/>
              </w:rPr>
              <w:t>ст.Упрун</w:t>
            </w:r>
            <w:proofErr w:type="spellEnd"/>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r>
      <w:tr w:rsidR="00EF3218" w:rsidRPr="00CD662E" w:rsidTr="00EF3218">
        <w:trPr>
          <w:trHeight w:val="48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51</w:t>
            </w:r>
          </w:p>
        </w:tc>
        <w:tc>
          <w:tcPr>
            <w:tcW w:w="3444"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rPr>
                <w:rFonts w:ascii="Times New Roman" w:hAnsi="Times New Roman"/>
                <w:sz w:val="24"/>
                <w:szCs w:val="24"/>
              </w:rPr>
            </w:pPr>
            <w:r w:rsidRPr="00CD2B92">
              <w:rPr>
                <w:rFonts w:ascii="Times New Roman" w:hAnsi="Times New Roman"/>
                <w:sz w:val="24"/>
                <w:szCs w:val="24"/>
              </w:rPr>
              <w:t>п. Увельский – д</w:t>
            </w:r>
            <w:proofErr w:type="gramStart"/>
            <w:r w:rsidRPr="00CD2B92">
              <w:rPr>
                <w:rFonts w:ascii="Times New Roman" w:hAnsi="Times New Roman"/>
                <w:sz w:val="24"/>
                <w:szCs w:val="24"/>
              </w:rPr>
              <w:t>.Л</w:t>
            </w:r>
            <w:proofErr w:type="gramEnd"/>
            <w:r w:rsidRPr="00CD2B92">
              <w:rPr>
                <w:rFonts w:ascii="Times New Roman" w:hAnsi="Times New Roman"/>
                <w:sz w:val="24"/>
                <w:szCs w:val="24"/>
              </w:rPr>
              <w:t>уговая</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6:20 17:30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6:20 17:30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6:20 17:30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6:20 17:30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6:20 17:30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r>
    </w:tbl>
    <w:p w:rsidR="00EF3218" w:rsidRDefault="00EF3218" w:rsidP="00EF3218">
      <w:pPr>
        <w:tabs>
          <w:tab w:val="left" w:pos="426"/>
        </w:tabs>
        <w:spacing w:before="60" w:after="60" w:line="240" w:lineRule="auto"/>
        <w:ind w:firstLine="284"/>
      </w:pPr>
    </w:p>
    <w:p w:rsidR="00EF3218" w:rsidRDefault="00EF3218" w:rsidP="00EF3218">
      <w:pPr>
        <w:tabs>
          <w:tab w:val="left" w:pos="426"/>
        </w:tabs>
        <w:spacing w:before="60" w:after="60" w:line="240" w:lineRule="auto"/>
        <w:ind w:firstLine="284"/>
        <w:rPr>
          <w:rFonts w:ascii="Times New Roman" w:hAnsi="Times New Roman"/>
          <w:bCs/>
          <w:sz w:val="24"/>
          <w:szCs w:val="24"/>
        </w:rPr>
      </w:pPr>
    </w:p>
    <w:sectPr w:rsidR="00EF3218" w:rsidSect="00A50F40">
      <w:pgSz w:w="11906" w:h="16838"/>
      <w:pgMar w:top="851"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10"/>
  <w:displayHorizontalDrawingGridEvery w:val="2"/>
  <w:displayVerticalDrawingGridEvery w:val="2"/>
  <w:characterSpacingControl w:val="doNotCompress"/>
  <w:compat/>
  <w:rsids>
    <w:rsidRoot w:val="005D03B7"/>
    <w:rsid w:val="000456D7"/>
    <w:rsid w:val="00133CD4"/>
    <w:rsid w:val="00155BB1"/>
    <w:rsid w:val="00202017"/>
    <w:rsid w:val="00237834"/>
    <w:rsid w:val="002479D2"/>
    <w:rsid w:val="00276625"/>
    <w:rsid w:val="002A28EB"/>
    <w:rsid w:val="00382F5E"/>
    <w:rsid w:val="003D78F1"/>
    <w:rsid w:val="00410B52"/>
    <w:rsid w:val="00541A6B"/>
    <w:rsid w:val="005D03B7"/>
    <w:rsid w:val="006C7ED4"/>
    <w:rsid w:val="00786909"/>
    <w:rsid w:val="00842BB9"/>
    <w:rsid w:val="008B4433"/>
    <w:rsid w:val="00A50F40"/>
    <w:rsid w:val="00B3368C"/>
    <w:rsid w:val="00C03FDC"/>
    <w:rsid w:val="00CE546F"/>
    <w:rsid w:val="00CF0496"/>
    <w:rsid w:val="00D12AA0"/>
    <w:rsid w:val="00D7171F"/>
    <w:rsid w:val="00EC4293"/>
    <w:rsid w:val="00ED12FA"/>
    <w:rsid w:val="00EF3218"/>
    <w:rsid w:val="00F11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3B7"/>
    <w:pPr>
      <w:widowControl w:val="0"/>
      <w:snapToGrid w:val="0"/>
      <w:spacing w:line="252" w:lineRule="auto"/>
      <w:ind w:right="200" w:firstLine="260"/>
      <w:jc w:val="both"/>
    </w:pPr>
    <w:rPr>
      <w:rFonts w:ascii="Arial" w:eastAsia="Times New Roman" w:hAnsi="Arial" w:cs="Times New Roman"/>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5D03B7"/>
    <w:pPr>
      <w:widowControl/>
      <w:snapToGrid/>
      <w:spacing w:line="240" w:lineRule="auto"/>
      <w:ind w:right="0" w:firstLine="0"/>
      <w:jc w:val="left"/>
    </w:pPr>
    <w:rPr>
      <w:rFonts w:ascii="Times New Roman" w:hAnsi="Times New Roman"/>
      <w:sz w:val="24"/>
      <w:szCs w:val="24"/>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5D03B7"/>
    <w:rPr>
      <w:rFonts w:eastAsia="Times New Roman" w:cs="Times New Roman"/>
      <w:szCs w:val="24"/>
      <w:lang w:eastAsia="ru-RU"/>
    </w:rPr>
  </w:style>
  <w:style w:type="paragraph" w:customStyle="1" w:styleId="ConsPlusNonformat">
    <w:name w:val="ConsPlusNonformat"/>
    <w:rsid w:val="005D03B7"/>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rsid w:val="005D03B7"/>
    <w:pPr>
      <w:widowControl w:val="0"/>
      <w:autoSpaceDE w:val="0"/>
      <w:autoSpaceDN w:val="0"/>
      <w:adjustRightInd w:val="0"/>
    </w:pPr>
    <w:rPr>
      <w:rFonts w:ascii="Arial" w:eastAsia="Times New Roman" w:hAnsi="Arial" w:cs="Arial"/>
      <w:sz w:val="20"/>
      <w:szCs w:val="20"/>
      <w:lang w:eastAsia="ru-RU"/>
    </w:rPr>
  </w:style>
  <w:style w:type="paragraph" w:styleId="a5">
    <w:name w:val="No Spacing"/>
    <w:qFormat/>
    <w:rsid w:val="005D03B7"/>
    <w:rPr>
      <w:rFonts w:eastAsia="Times New Roman" w:cs="Times New Roman"/>
      <w:szCs w:val="24"/>
      <w:lang w:eastAsia="ru-RU"/>
    </w:rPr>
  </w:style>
  <w:style w:type="character" w:customStyle="1" w:styleId="ConsPlusNormal0">
    <w:name w:val="ConsPlusNormal Знак"/>
    <w:basedOn w:val="a0"/>
    <w:link w:val="ConsPlusNormal"/>
    <w:locked/>
    <w:rsid w:val="005D03B7"/>
    <w:rPr>
      <w:rFonts w:ascii="Arial" w:eastAsia="Times New Roman" w:hAnsi="Arial" w:cs="Arial"/>
      <w:sz w:val="20"/>
      <w:szCs w:val="20"/>
      <w:lang w:eastAsia="ru-RU"/>
    </w:rPr>
  </w:style>
  <w:style w:type="character" w:styleId="a6">
    <w:name w:val="Hyperlink"/>
    <w:basedOn w:val="a0"/>
    <w:rsid w:val="00EF3218"/>
    <w:rPr>
      <w:rFonts w:cs="Times New Roman"/>
      <w:color w:val="0000FF"/>
      <w:u w:val="single"/>
    </w:rPr>
  </w:style>
  <w:style w:type="paragraph" w:customStyle="1" w:styleId="ConsPlusCell">
    <w:name w:val="ConsPlusCell"/>
    <w:rsid w:val="00EF3218"/>
    <w:pPr>
      <w:widowControl w:val="0"/>
      <w:autoSpaceDE w:val="0"/>
      <w:autoSpaceDN w:val="0"/>
      <w:adjustRightInd w:val="0"/>
      <w:spacing w:line="360" w:lineRule="atLeast"/>
      <w:jc w:val="both"/>
      <w:textAlignment w:val="baseline"/>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F1F0F-8428-4D37-8EC5-8A129ECE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2019-10-31T08:09:00Z</dcterms:created>
  <dcterms:modified xsi:type="dcterms:W3CDTF">2019-10-31T08:09:00Z</dcterms:modified>
</cp:coreProperties>
</file>