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8" w:rsidRDefault="005A5F18" w:rsidP="005A5F18"/>
    <w:p w:rsidR="005A5F18" w:rsidRDefault="005A5F18" w:rsidP="005A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</w:p>
    <w:p w:rsidR="005A5F18" w:rsidRDefault="005A5F18" w:rsidP="005A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 - КОММУНАЛЬНОГО ХОЗЯЙСТВА </w:t>
      </w:r>
    </w:p>
    <w:p w:rsidR="005A5F18" w:rsidRDefault="005A5F18" w:rsidP="005A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УВЕЛЬСКОГО</w:t>
      </w:r>
    </w:p>
    <w:p w:rsidR="005A5F18" w:rsidRDefault="005A5F18" w:rsidP="005A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A5F18" w:rsidRDefault="005A5F18" w:rsidP="005A5F18">
      <w:pPr>
        <w:pBdr>
          <w:top w:val="thickThinSmallGap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Российская Федерация, 457000, Челябинская область, п. Увельский, ул. Кирова, 5, </w:t>
      </w:r>
    </w:p>
    <w:p w:rsidR="005A5F18" w:rsidRDefault="005A5F18" w:rsidP="005A5F18">
      <w:pPr>
        <w:pBdr>
          <w:top w:val="thickThinSmallGap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7424023460 КПП 742401001, Телефон (8-351-66) 3-22-71, факс (8-351-66) 3-16-05 </w:t>
      </w:r>
    </w:p>
    <w:p w:rsidR="005A5F18" w:rsidRDefault="005A5F18" w:rsidP="005A5F18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A5F18" w:rsidRDefault="005A5F18" w:rsidP="005A5F18"/>
    <w:p w:rsidR="005A5F18" w:rsidRDefault="005A5F18" w:rsidP="005A5F18">
      <w:pPr>
        <w:jc w:val="center"/>
        <w:rPr>
          <w:b/>
          <w:sz w:val="28"/>
        </w:rPr>
      </w:pPr>
      <w:r w:rsidRPr="00E71C8F">
        <w:rPr>
          <w:b/>
          <w:sz w:val="28"/>
        </w:rPr>
        <w:t>Проект плана</w:t>
      </w:r>
      <w:r>
        <w:rPr>
          <w:b/>
          <w:sz w:val="28"/>
        </w:rPr>
        <w:t xml:space="preserve"> проведения плановых  </w:t>
      </w:r>
      <w:r w:rsidRPr="00E71C8F">
        <w:rPr>
          <w:b/>
          <w:sz w:val="28"/>
        </w:rPr>
        <w:t xml:space="preserve">проверок </w:t>
      </w:r>
    </w:p>
    <w:p w:rsidR="005A5F18" w:rsidRDefault="005A5F18" w:rsidP="005A5F18">
      <w:pPr>
        <w:jc w:val="center"/>
        <w:rPr>
          <w:b/>
          <w:sz w:val="28"/>
        </w:rPr>
      </w:pPr>
      <w:r w:rsidRPr="00E71C8F">
        <w:rPr>
          <w:b/>
          <w:sz w:val="28"/>
        </w:rPr>
        <w:t>органом муниципального жилищного контроля</w:t>
      </w:r>
    </w:p>
    <w:p w:rsidR="005A5F18" w:rsidRPr="00E71C8F" w:rsidRDefault="005A5F18" w:rsidP="005A5F18">
      <w:pPr>
        <w:jc w:val="center"/>
        <w:rPr>
          <w:b/>
          <w:sz w:val="28"/>
        </w:rPr>
      </w:pPr>
      <w:r w:rsidRPr="00E71C8F">
        <w:rPr>
          <w:b/>
          <w:sz w:val="28"/>
        </w:rPr>
        <w:t>в Увельском</w:t>
      </w:r>
      <w:r>
        <w:rPr>
          <w:b/>
          <w:sz w:val="28"/>
        </w:rPr>
        <w:t xml:space="preserve"> районе на 2018</w:t>
      </w:r>
      <w:r w:rsidRPr="00E71C8F">
        <w:rPr>
          <w:b/>
          <w:sz w:val="28"/>
        </w:rPr>
        <w:t xml:space="preserve"> год.</w:t>
      </w:r>
    </w:p>
    <w:p w:rsidR="005A5F18" w:rsidRDefault="005A5F18" w:rsidP="005A5F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79"/>
        <w:gridCol w:w="3381"/>
        <w:gridCol w:w="1620"/>
        <w:gridCol w:w="2160"/>
      </w:tblGrid>
      <w:tr w:rsidR="005A5F18" w:rsidTr="000D3F4B">
        <w:trPr>
          <w:trHeight w:val="844"/>
        </w:trPr>
        <w:tc>
          <w:tcPr>
            <w:tcW w:w="540" w:type="dxa"/>
          </w:tcPr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 xml:space="preserve">№ </w:t>
            </w:r>
            <w:proofErr w:type="spellStart"/>
            <w:r w:rsidRPr="00604B40">
              <w:rPr>
                <w:b/>
              </w:rPr>
              <w:t>пп</w:t>
            </w:r>
            <w:proofErr w:type="spellEnd"/>
          </w:p>
          <w:p w:rsidR="005A5F18" w:rsidRPr="00604B40" w:rsidRDefault="005A5F18" w:rsidP="000D3F4B">
            <w:pPr>
              <w:rPr>
                <w:b/>
              </w:rPr>
            </w:pPr>
          </w:p>
        </w:tc>
        <w:tc>
          <w:tcPr>
            <w:tcW w:w="1479" w:type="dxa"/>
          </w:tcPr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Время</w:t>
            </w:r>
          </w:p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проведения</w:t>
            </w:r>
          </w:p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проверок</w:t>
            </w:r>
          </w:p>
        </w:tc>
        <w:tc>
          <w:tcPr>
            <w:tcW w:w="3381" w:type="dxa"/>
          </w:tcPr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Место осуществления</w:t>
            </w:r>
          </w:p>
          <w:p w:rsidR="005A5F18" w:rsidRPr="00604B40" w:rsidRDefault="005A5F18" w:rsidP="000D3F4B">
            <w:pPr>
              <w:rPr>
                <w:b/>
              </w:rPr>
            </w:pPr>
            <w:r>
              <w:rPr>
                <w:b/>
              </w:rPr>
              <w:t xml:space="preserve">Деятельности </w:t>
            </w:r>
            <w:proofErr w:type="gramStart"/>
            <w:r w:rsidRPr="00604B40">
              <w:rPr>
                <w:b/>
              </w:rPr>
              <w:t>контрольного</w:t>
            </w:r>
            <w:proofErr w:type="gramEnd"/>
          </w:p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органа</w:t>
            </w:r>
          </w:p>
        </w:tc>
        <w:tc>
          <w:tcPr>
            <w:tcW w:w="1620" w:type="dxa"/>
          </w:tcPr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Вид проверки</w:t>
            </w:r>
          </w:p>
          <w:p w:rsidR="005A5F18" w:rsidRPr="00604B40" w:rsidRDefault="005A5F18" w:rsidP="000D3F4B">
            <w:pPr>
              <w:rPr>
                <w:b/>
              </w:rPr>
            </w:pPr>
          </w:p>
        </w:tc>
        <w:tc>
          <w:tcPr>
            <w:tcW w:w="2160" w:type="dxa"/>
          </w:tcPr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О</w:t>
            </w:r>
            <w:r>
              <w:rPr>
                <w:b/>
              </w:rPr>
              <w:t>тветственный</w:t>
            </w:r>
          </w:p>
          <w:p w:rsidR="005A5F18" w:rsidRPr="00604B40" w:rsidRDefault="005A5F18" w:rsidP="000D3F4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проводящий</w:t>
            </w:r>
          </w:p>
          <w:p w:rsidR="005A5F18" w:rsidRPr="00604B40" w:rsidRDefault="005A5F18" w:rsidP="000D3F4B">
            <w:pPr>
              <w:jc w:val="center"/>
              <w:rPr>
                <w:b/>
              </w:rPr>
            </w:pPr>
            <w:r w:rsidRPr="00604B40">
              <w:rPr>
                <w:b/>
              </w:rPr>
              <w:t>проверку</w:t>
            </w:r>
          </w:p>
        </w:tc>
      </w:tr>
      <w:tr w:rsidR="005A5F18" w:rsidTr="000D3F4B">
        <w:trPr>
          <w:trHeight w:val="97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1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январь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. </w:t>
            </w:r>
            <w:r w:rsidRPr="00B126BD">
              <w:t xml:space="preserve">п. Увельский, </w:t>
            </w:r>
          </w:p>
          <w:p w:rsidR="005A5F18" w:rsidRPr="00B126BD" w:rsidRDefault="005A5F18" w:rsidP="000D3F4B">
            <w:r w:rsidRPr="00B126BD">
              <w:t>ул. Элеваторная, д. 8, 9.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2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февраль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>п. Каменский,</w:t>
            </w:r>
          </w:p>
          <w:p w:rsidR="005A5F18" w:rsidRPr="00B126BD" w:rsidRDefault="005A5F18" w:rsidP="000D3F4B">
            <w:r w:rsidRPr="00B126BD">
              <w:t>ул. Советская, д. 11.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3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март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>п. Увельский,</w:t>
            </w:r>
          </w:p>
          <w:p w:rsidR="005A5F18" w:rsidRPr="00B126BD" w:rsidRDefault="005A5F18" w:rsidP="000D3F4B">
            <w:r w:rsidRPr="00B126BD">
              <w:t>ул. Энергетиков, д. 51, 52, 54.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4</w:t>
            </w:r>
          </w:p>
        </w:tc>
        <w:tc>
          <w:tcPr>
            <w:tcW w:w="1479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апрель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>с. Красносельское,</w:t>
            </w:r>
          </w:p>
          <w:p w:rsidR="005A5F18" w:rsidRPr="00B126BD" w:rsidRDefault="005A5F18" w:rsidP="000D3F4B">
            <w:r w:rsidRPr="00B126BD">
              <w:t xml:space="preserve"> ул. Островского, д. 5,6,7, 9,13, 15.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5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май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с. </w:t>
            </w:r>
            <w:proofErr w:type="spellStart"/>
            <w:r w:rsidRPr="00B126BD">
              <w:t>Дуванкуль</w:t>
            </w:r>
            <w:proofErr w:type="spellEnd"/>
            <w:r w:rsidRPr="00B126BD">
              <w:t>,</w:t>
            </w:r>
          </w:p>
          <w:p w:rsidR="005A5F18" w:rsidRPr="00B126BD" w:rsidRDefault="005A5F18" w:rsidP="000D3F4B">
            <w:r w:rsidRPr="00B126BD">
              <w:t>ул. Молодежная, д. 9,11.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6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июнь</w:t>
            </w:r>
          </w:p>
        </w:tc>
        <w:tc>
          <w:tcPr>
            <w:tcW w:w="3381" w:type="dxa"/>
          </w:tcPr>
          <w:p w:rsidR="005A5F18" w:rsidRPr="00B126BD" w:rsidRDefault="005A5F18" w:rsidP="000D3F4B">
            <w:proofErr w:type="gramStart"/>
            <w:r w:rsidRPr="00B126BD">
              <w:t>с</w:t>
            </w:r>
            <w:proofErr w:type="gramEnd"/>
            <w:r w:rsidRPr="00B126BD">
              <w:t>. Рождественка,</w:t>
            </w:r>
          </w:p>
          <w:p w:rsidR="005A5F18" w:rsidRPr="00B126BD" w:rsidRDefault="005A5F18" w:rsidP="000D3F4B">
            <w:r w:rsidRPr="00B126BD">
              <w:t>ул. Мира, д. 1,3,5,7.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7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июль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>п. Синий Бор,</w:t>
            </w:r>
          </w:p>
          <w:p w:rsidR="005A5F18" w:rsidRPr="00B126BD" w:rsidRDefault="005A5F18" w:rsidP="000D3F4B">
            <w:r w:rsidRPr="00B126BD">
              <w:t>ул. Центральная, д. 7, 9.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pPr>
              <w:jc w:val="center"/>
            </w:pPr>
            <w:r w:rsidRPr="00B126BD">
              <w:t>8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август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>п. Нагорный,</w:t>
            </w:r>
          </w:p>
          <w:p w:rsidR="005A5F18" w:rsidRPr="00B126BD" w:rsidRDefault="005A5F18" w:rsidP="000D3F4B">
            <w:r w:rsidRPr="00B126BD">
              <w:t xml:space="preserve">ул. Советская, д. 9, 10, 12. 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>
            <w:r w:rsidRPr="00B126BD">
              <w:t xml:space="preserve">  9</w:t>
            </w:r>
          </w:p>
        </w:tc>
        <w:tc>
          <w:tcPr>
            <w:tcW w:w="1479" w:type="dxa"/>
          </w:tcPr>
          <w:p w:rsidR="005A5F18" w:rsidRPr="00B126BD" w:rsidRDefault="005A5F18" w:rsidP="000D3F4B">
            <w:r w:rsidRPr="00B126BD">
              <w:t>сентябрь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с. Хуторка, </w:t>
            </w:r>
          </w:p>
          <w:p w:rsidR="005A5F18" w:rsidRPr="00B126BD" w:rsidRDefault="005A5F18" w:rsidP="000D3F4B">
            <w:r w:rsidRPr="00B126BD">
              <w:t xml:space="preserve">ул. Молодежная, д. 9, 12.. 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10</w:t>
            </w:r>
          </w:p>
        </w:tc>
        <w:tc>
          <w:tcPr>
            <w:tcW w:w="1479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октябрь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. </w:t>
            </w:r>
            <w:r w:rsidRPr="00B126BD">
              <w:t xml:space="preserve">п. Увельский, </w:t>
            </w:r>
          </w:p>
          <w:p w:rsidR="005A5F18" w:rsidRPr="00B126BD" w:rsidRDefault="005A5F18" w:rsidP="000D3F4B">
            <w:r w:rsidRPr="00B126BD">
              <w:t>ул. Ул. Громовой, д. 13, 15.</w:t>
            </w:r>
          </w:p>
          <w:p w:rsidR="005A5F18" w:rsidRPr="00B126BD" w:rsidRDefault="005A5F18" w:rsidP="000D3F4B">
            <w:r w:rsidRPr="00B126BD">
              <w:t>ул. Октябрьская, д.7.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629"/>
        </w:trPr>
        <w:tc>
          <w:tcPr>
            <w:tcW w:w="540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11</w:t>
            </w:r>
          </w:p>
        </w:tc>
        <w:tc>
          <w:tcPr>
            <w:tcW w:w="1479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ноябрь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с. </w:t>
            </w:r>
            <w:proofErr w:type="spellStart"/>
            <w:r w:rsidRPr="00B126BD">
              <w:t>Кичигино</w:t>
            </w:r>
            <w:proofErr w:type="spellEnd"/>
            <w:r w:rsidRPr="00B126BD">
              <w:t>,</w:t>
            </w:r>
          </w:p>
          <w:p w:rsidR="005A5F18" w:rsidRPr="00B126BD" w:rsidRDefault="005A5F18" w:rsidP="000D3F4B">
            <w:r w:rsidRPr="00B126BD">
              <w:t>ул. К</w:t>
            </w:r>
            <w:r w:rsidRPr="00B126BD">
              <w:t>омсомольская</w:t>
            </w:r>
            <w:r w:rsidRPr="00B126BD">
              <w:t>, д. 25</w:t>
            </w:r>
          </w:p>
          <w:p w:rsidR="005A5F18" w:rsidRPr="00B126BD" w:rsidRDefault="005A5F18" w:rsidP="000D3F4B">
            <w:r w:rsidRPr="00B126BD">
              <w:t>п. Березовка,</w:t>
            </w:r>
          </w:p>
          <w:p w:rsidR="005A5F18" w:rsidRPr="00B126BD" w:rsidRDefault="005A5F18" w:rsidP="000D3F4B">
            <w:r w:rsidRPr="00B126BD">
              <w:t xml:space="preserve"> ул. Центральная, д. 17.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  <w:tr w:rsidR="005A5F18" w:rsidTr="000D3F4B">
        <w:trPr>
          <w:trHeight w:val="93"/>
        </w:trPr>
        <w:tc>
          <w:tcPr>
            <w:tcW w:w="540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12</w:t>
            </w:r>
          </w:p>
        </w:tc>
        <w:tc>
          <w:tcPr>
            <w:tcW w:w="1479" w:type="dxa"/>
          </w:tcPr>
          <w:p w:rsidR="005A5F18" w:rsidRPr="00B126BD" w:rsidRDefault="005A5F18" w:rsidP="000D3F4B"/>
          <w:p w:rsidR="005A5F18" w:rsidRPr="00B126BD" w:rsidRDefault="005A5F18" w:rsidP="000D3F4B">
            <w:r w:rsidRPr="00B126BD">
              <w:t>декабрь</w:t>
            </w:r>
          </w:p>
        </w:tc>
        <w:tc>
          <w:tcPr>
            <w:tcW w:w="3381" w:type="dxa"/>
          </w:tcPr>
          <w:p w:rsidR="005A5F18" w:rsidRPr="00B126BD" w:rsidRDefault="005A5F18" w:rsidP="000D3F4B">
            <w:r w:rsidRPr="00B126BD">
              <w:t xml:space="preserve">с. Хуторка, ул. </w:t>
            </w:r>
            <w:proofErr w:type="gramStart"/>
            <w:r w:rsidRPr="00B126BD">
              <w:t>Молодежная</w:t>
            </w:r>
            <w:proofErr w:type="gramEnd"/>
            <w:r w:rsidRPr="00B126BD">
              <w:t xml:space="preserve">, д. 7. п. Нагорный, </w:t>
            </w:r>
          </w:p>
          <w:p w:rsidR="005A5F18" w:rsidRPr="00B126BD" w:rsidRDefault="005A5F18" w:rsidP="000D3F4B">
            <w:r w:rsidRPr="00B126BD">
              <w:t>ул. Советская, д. 2, 4.</w:t>
            </w:r>
          </w:p>
          <w:p w:rsidR="005A5F18" w:rsidRPr="00B126BD" w:rsidRDefault="005A5F18" w:rsidP="000D3F4B">
            <w:r w:rsidRPr="00B126BD">
              <w:t xml:space="preserve">п. </w:t>
            </w:r>
            <w:proofErr w:type="spellStart"/>
            <w:r w:rsidRPr="00B126BD">
              <w:t>Увельский</w:t>
            </w:r>
            <w:proofErr w:type="gramStart"/>
            <w:r w:rsidRPr="00B126BD">
              <w:t>,у</w:t>
            </w:r>
            <w:proofErr w:type="gramEnd"/>
            <w:r w:rsidRPr="00B126BD">
              <w:t>л</w:t>
            </w:r>
            <w:proofErr w:type="spellEnd"/>
            <w:r w:rsidRPr="00B126BD">
              <w:t>. Мельничная, д. 16, 18</w:t>
            </w:r>
            <w:r>
              <w:t xml:space="preserve">. </w:t>
            </w:r>
            <w:r w:rsidRPr="00B126BD">
              <w:t>ул. Сафонова, д. 33.</w:t>
            </w:r>
          </w:p>
        </w:tc>
        <w:tc>
          <w:tcPr>
            <w:tcW w:w="162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плановый</w:t>
            </w:r>
          </w:p>
        </w:tc>
        <w:tc>
          <w:tcPr>
            <w:tcW w:w="2160" w:type="dxa"/>
          </w:tcPr>
          <w:p w:rsidR="005A5F18" w:rsidRPr="00B126BD" w:rsidRDefault="005A5F18" w:rsidP="000D3F4B">
            <w:pPr>
              <w:jc w:val="center"/>
            </w:pPr>
          </w:p>
          <w:p w:rsidR="005A5F18" w:rsidRPr="00B126BD" w:rsidRDefault="005A5F18" w:rsidP="000D3F4B">
            <w:pPr>
              <w:jc w:val="center"/>
            </w:pPr>
            <w:r w:rsidRPr="00B126BD">
              <w:t>представитель Управления ЖКХ</w:t>
            </w:r>
          </w:p>
        </w:tc>
      </w:tr>
    </w:tbl>
    <w:p w:rsidR="005A5F18" w:rsidRDefault="005A5F18" w:rsidP="005A5F18">
      <w:r>
        <w:t xml:space="preserve"> </w:t>
      </w:r>
    </w:p>
    <w:p w:rsidR="005A5F18" w:rsidRDefault="005A5F18" w:rsidP="005A5F18"/>
    <w:p w:rsidR="005A5F18" w:rsidRDefault="005A5F18" w:rsidP="005A5F18">
      <w:r>
        <w:t xml:space="preserve">Начальник Управления ЖКХ                                                           </w:t>
      </w:r>
    </w:p>
    <w:p w:rsidR="0012036B" w:rsidRDefault="005A5F18">
      <w:r>
        <w:t>Увельского муниципального района                                                              И.В.  Сажин</w:t>
      </w:r>
    </w:p>
    <w:sectPr w:rsidR="0012036B" w:rsidSect="006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F18"/>
    <w:rsid w:val="0012036B"/>
    <w:rsid w:val="005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2018-12-07T09:32:00Z</dcterms:created>
  <dcterms:modified xsi:type="dcterms:W3CDTF">2018-12-07T09:32:00Z</dcterms:modified>
</cp:coreProperties>
</file>