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E3" w:rsidRPr="00B601E3" w:rsidRDefault="00B601E3" w:rsidP="00B60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01E3" w:rsidRPr="00B601E3" w:rsidRDefault="00B601E3" w:rsidP="00B60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601E3" w:rsidRPr="00B601E3" w:rsidRDefault="00B601E3" w:rsidP="00B60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"Развитие сельского хозяйства</w:t>
      </w:r>
    </w:p>
    <w:p w:rsidR="00B601E3" w:rsidRPr="00B601E3" w:rsidRDefault="00B601E3" w:rsidP="00B60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 xml:space="preserve">в Увельском муниципальном </w:t>
      </w:r>
    </w:p>
    <w:p w:rsidR="00B601E3" w:rsidRPr="00B601E3" w:rsidRDefault="00B601E3" w:rsidP="00B60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01E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B601E3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B601E3" w:rsidRPr="00B601E3" w:rsidRDefault="00B601E3" w:rsidP="00B60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на 2019 - 2023 годы"</w:t>
      </w:r>
    </w:p>
    <w:p w:rsidR="00B601E3" w:rsidRDefault="00B601E3" w:rsidP="004E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284" w:rsidRPr="00B601E3" w:rsidRDefault="009E3624" w:rsidP="004E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E3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9E3624" w:rsidRPr="00B601E3" w:rsidRDefault="009E3624" w:rsidP="004E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E3">
        <w:rPr>
          <w:rFonts w:ascii="Times New Roman" w:hAnsi="Times New Roman" w:cs="Times New Roman"/>
          <w:b/>
          <w:sz w:val="28"/>
          <w:szCs w:val="28"/>
        </w:rPr>
        <w:t>по установлению состояния и вовлечения в оборот</w:t>
      </w:r>
    </w:p>
    <w:p w:rsidR="009E3624" w:rsidRPr="00B601E3" w:rsidRDefault="009E3624" w:rsidP="004E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E3">
        <w:rPr>
          <w:rFonts w:ascii="Times New Roman" w:hAnsi="Times New Roman" w:cs="Times New Roman"/>
          <w:b/>
          <w:sz w:val="28"/>
          <w:szCs w:val="28"/>
        </w:rPr>
        <w:t>муниципальных и паевых земель сельскохозяйственного назначения</w:t>
      </w:r>
    </w:p>
    <w:p w:rsidR="009E3624" w:rsidRPr="00B601E3" w:rsidRDefault="009E3624" w:rsidP="009E3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24" w:rsidRPr="00B601E3" w:rsidRDefault="009E3624" w:rsidP="009E3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624" w:rsidRPr="00B601E3" w:rsidRDefault="009E3624" w:rsidP="00B601E3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Информирование в средствах массовой информации  об ответственности за состояние (заросло лесом и т.д.)   земельных паевых учас</w:t>
      </w:r>
      <w:r w:rsidR="00854C26" w:rsidRPr="00B601E3">
        <w:rPr>
          <w:rFonts w:ascii="Times New Roman" w:hAnsi="Times New Roman" w:cs="Times New Roman"/>
          <w:sz w:val="28"/>
          <w:szCs w:val="28"/>
        </w:rPr>
        <w:t>тков владельцев данных участков и арендаторов муниципальной земли.</w:t>
      </w:r>
    </w:p>
    <w:p w:rsidR="00771B04" w:rsidRPr="00B601E3" w:rsidRDefault="00771B04" w:rsidP="00B601E3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Провести выезды по сельским поселениям для установления, в каком  состоянии находятся муниципальные земли (обрабатываются, заросли травянистой и лесной растительн</w:t>
      </w:r>
      <w:r w:rsidR="00DC17D5" w:rsidRPr="00B601E3">
        <w:rPr>
          <w:rFonts w:ascii="Times New Roman" w:hAnsi="Times New Roman" w:cs="Times New Roman"/>
          <w:sz w:val="28"/>
          <w:szCs w:val="28"/>
        </w:rPr>
        <w:t>остью).</w:t>
      </w:r>
    </w:p>
    <w:p w:rsidR="00771B04" w:rsidRPr="00B601E3" w:rsidRDefault="00771B04" w:rsidP="00B601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Привлечь для участия в работе по этому вопросу представителя поселковой администрации, КФХ.</w:t>
      </w:r>
    </w:p>
    <w:p w:rsidR="00DC17D5" w:rsidRPr="00B601E3" w:rsidRDefault="00DC17D5" w:rsidP="00B601E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Составить перечень  неиспользуемых земельных участков. Сделать запрос в регистрационную палату.</w:t>
      </w:r>
    </w:p>
    <w:p w:rsidR="00771B04" w:rsidRPr="00B601E3" w:rsidRDefault="00771B04" w:rsidP="00B601E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В зависимости от состояния земе</w:t>
      </w:r>
      <w:r w:rsidR="00DC17D5" w:rsidRPr="00B601E3">
        <w:rPr>
          <w:rFonts w:ascii="Times New Roman" w:hAnsi="Times New Roman" w:cs="Times New Roman"/>
          <w:sz w:val="28"/>
          <w:szCs w:val="28"/>
        </w:rPr>
        <w:t>льных участков  принять решение</w:t>
      </w:r>
      <w:r w:rsidRPr="00B601E3">
        <w:rPr>
          <w:rFonts w:ascii="Times New Roman" w:hAnsi="Times New Roman" w:cs="Times New Roman"/>
          <w:sz w:val="28"/>
          <w:szCs w:val="28"/>
        </w:rPr>
        <w:t xml:space="preserve">  об использовании данных участков</w:t>
      </w:r>
      <w:r w:rsidR="009A5ECA">
        <w:rPr>
          <w:rFonts w:ascii="Times New Roman" w:hAnsi="Times New Roman" w:cs="Times New Roman"/>
          <w:sz w:val="28"/>
          <w:szCs w:val="28"/>
        </w:rPr>
        <w:t xml:space="preserve"> </w:t>
      </w:r>
      <w:r w:rsidR="004E197E" w:rsidRPr="00B601E3">
        <w:rPr>
          <w:rFonts w:ascii="Times New Roman" w:hAnsi="Times New Roman" w:cs="Times New Roman"/>
          <w:sz w:val="28"/>
          <w:szCs w:val="28"/>
        </w:rPr>
        <w:t>(пригодные участки выставлять на торги для аренды под сельскохозяйственное производство).</w:t>
      </w:r>
    </w:p>
    <w:p w:rsidR="00DC17D5" w:rsidRPr="00B601E3" w:rsidRDefault="004E197E" w:rsidP="00B601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В случае неэффективного использования проводить официальные процедур</w:t>
      </w:r>
      <w:r w:rsidR="00854C26" w:rsidRPr="00B601E3">
        <w:rPr>
          <w:rFonts w:ascii="Times New Roman" w:hAnsi="Times New Roman" w:cs="Times New Roman"/>
          <w:sz w:val="28"/>
          <w:szCs w:val="28"/>
        </w:rPr>
        <w:t>ы по изъятию земельных участков.</w:t>
      </w:r>
    </w:p>
    <w:p w:rsidR="00C73010" w:rsidRPr="00C73010" w:rsidRDefault="00C73010" w:rsidP="00C7301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3010">
        <w:rPr>
          <w:rFonts w:ascii="Times New Roman" w:hAnsi="Times New Roman" w:cs="Times New Roman"/>
          <w:sz w:val="28"/>
          <w:szCs w:val="28"/>
        </w:rPr>
        <w:t>Работа по признанию права муниципальной собственности на «невостребованные» земельные доли, которые в течени</w:t>
      </w:r>
      <w:proofErr w:type="gramStart"/>
      <w:r w:rsidRPr="00C730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3010">
        <w:rPr>
          <w:rFonts w:ascii="Times New Roman" w:hAnsi="Times New Roman" w:cs="Times New Roman"/>
          <w:sz w:val="28"/>
          <w:szCs w:val="28"/>
        </w:rPr>
        <w:t xml:space="preserve"> длительного периода времени не обрабатываются.</w:t>
      </w:r>
    </w:p>
    <w:p w:rsidR="00C73010" w:rsidRPr="00C73010" w:rsidRDefault="00C73010" w:rsidP="00C7301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3010">
        <w:rPr>
          <w:rFonts w:ascii="Times New Roman" w:hAnsi="Times New Roman" w:cs="Times New Roman"/>
          <w:sz w:val="28"/>
          <w:szCs w:val="28"/>
        </w:rPr>
        <w:t>ериод проведения работ с 2019 по 2023 года.</w:t>
      </w:r>
    </w:p>
    <w:p w:rsidR="00DD3BC2" w:rsidRPr="00B601E3" w:rsidRDefault="00DD3BC2" w:rsidP="00C7301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.</w:t>
      </w:r>
    </w:p>
    <w:p w:rsidR="00DC17D5" w:rsidRPr="00854C26" w:rsidRDefault="00DC17D5" w:rsidP="00B601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C17D5" w:rsidRPr="00854C26" w:rsidSect="00B601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221"/>
    <w:multiLevelType w:val="hybridMultilevel"/>
    <w:tmpl w:val="400E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5077"/>
    <w:multiLevelType w:val="hybridMultilevel"/>
    <w:tmpl w:val="E216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3624"/>
    <w:rsid w:val="00012DC1"/>
    <w:rsid w:val="000437D4"/>
    <w:rsid w:val="00060D76"/>
    <w:rsid w:val="000C4A81"/>
    <w:rsid w:val="000C5037"/>
    <w:rsid w:val="00112526"/>
    <w:rsid w:val="001179BD"/>
    <w:rsid w:val="001C26A0"/>
    <w:rsid w:val="001F5C1C"/>
    <w:rsid w:val="002008A0"/>
    <w:rsid w:val="002025B0"/>
    <w:rsid w:val="0021620F"/>
    <w:rsid w:val="00237D3C"/>
    <w:rsid w:val="00276DA9"/>
    <w:rsid w:val="002A01A4"/>
    <w:rsid w:val="002B5390"/>
    <w:rsid w:val="003733DF"/>
    <w:rsid w:val="003849CA"/>
    <w:rsid w:val="003C7ED6"/>
    <w:rsid w:val="003F2034"/>
    <w:rsid w:val="00400505"/>
    <w:rsid w:val="00400B29"/>
    <w:rsid w:val="0042182E"/>
    <w:rsid w:val="004252C9"/>
    <w:rsid w:val="00477E3A"/>
    <w:rsid w:val="004E197E"/>
    <w:rsid w:val="004E21E6"/>
    <w:rsid w:val="00547E4A"/>
    <w:rsid w:val="00581333"/>
    <w:rsid w:val="005D0788"/>
    <w:rsid w:val="005D6DC0"/>
    <w:rsid w:val="0062405C"/>
    <w:rsid w:val="006365D5"/>
    <w:rsid w:val="0069605C"/>
    <w:rsid w:val="006A6036"/>
    <w:rsid w:val="00703770"/>
    <w:rsid w:val="00704270"/>
    <w:rsid w:val="0073327D"/>
    <w:rsid w:val="0073389F"/>
    <w:rsid w:val="00745230"/>
    <w:rsid w:val="00771B04"/>
    <w:rsid w:val="00782D2B"/>
    <w:rsid w:val="007A7E94"/>
    <w:rsid w:val="00814B07"/>
    <w:rsid w:val="00833D1A"/>
    <w:rsid w:val="00854C26"/>
    <w:rsid w:val="00876E68"/>
    <w:rsid w:val="008C456B"/>
    <w:rsid w:val="008D40F4"/>
    <w:rsid w:val="00916BFE"/>
    <w:rsid w:val="00942D30"/>
    <w:rsid w:val="0097663C"/>
    <w:rsid w:val="00992965"/>
    <w:rsid w:val="009A5ECA"/>
    <w:rsid w:val="009B4284"/>
    <w:rsid w:val="009C5A8D"/>
    <w:rsid w:val="009E3624"/>
    <w:rsid w:val="00A03716"/>
    <w:rsid w:val="00A25A3E"/>
    <w:rsid w:val="00A37BDD"/>
    <w:rsid w:val="00A70ADB"/>
    <w:rsid w:val="00A948BB"/>
    <w:rsid w:val="00B601E3"/>
    <w:rsid w:val="00B63367"/>
    <w:rsid w:val="00B71F02"/>
    <w:rsid w:val="00BB23C5"/>
    <w:rsid w:val="00BD7A0A"/>
    <w:rsid w:val="00C070AA"/>
    <w:rsid w:val="00C45637"/>
    <w:rsid w:val="00C73010"/>
    <w:rsid w:val="00C75F01"/>
    <w:rsid w:val="00C97CA7"/>
    <w:rsid w:val="00CD1837"/>
    <w:rsid w:val="00D159B4"/>
    <w:rsid w:val="00D15BE1"/>
    <w:rsid w:val="00DC17D5"/>
    <w:rsid w:val="00DD3BC2"/>
    <w:rsid w:val="00DD78A4"/>
    <w:rsid w:val="00E00C6B"/>
    <w:rsid w:val="00E21CF1"/>
    <w:rsid w:val="00E41419"/>
    <w:rsid w:val="00E42466"/>
    <w:rsid w:val="00E456E8"/>
    <w:rsid w:val="00E47F57"/>
    <w:rsid w:val="00E77EF4"/>
    <w:rsid w:val="00E90C25"/>
    <w:rsid w:val="00EC5EE5"/>
    <w:rsid w:val="00EF3779"/>
    <w:rsid w:val="00F0145C"/>
    <w:rsid w:val="00F442F0"/>
    <w:rsid w:val="00F44FE9"/>
    <w:rsid w:val="00F542AC"/>
    <w:rsid w:val="00F772E9"/>
    <w:rsid w:val="00F9396D"/>
    <w:rsid w:val="00F945A6"/>
    <w:rsid w:val="00FA3917"/>
    <w:rsid w:val="00FD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2019-05-27T10:28:00Z</cp:lastPrinted>
  <dcterms:created xsi:type="dcterms:W3CDTF">2019-05-29T01:30:00Z</dcterms:created>
  <dcterms:modified xsi:type="dcterms:W3CDTF">2019-05-31T09:03:00Z</dcterms:modified>
</cp:coreProperties>
</file>