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Pr="00927EA1" w:rsidRDefault="00386C00" w:rsidP="0038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Отчет о деятельности финансового управления администрации Увельского муниципального района за 20</w:t>
      </w:r>
      <w:r w:rsidR="001F6F08">
        <w:rPr>
          <w:rFonts w:ascii="Times New Roman" w:hAnsi="Times New Roman" w:cs="Times New Roman"/>
          <w:sz w:val="28"/>
          <w:szCs w:val="28"/>
        </w:rPr>
        <w:t>2</w:t>
      </w:r>
      <w:r w:rsidR="00F57E21">
        <w:rPr>
          <w:rFonts w:ascii="Times New Roman" w:hAnsi="Times New Roman" w:cs="Times New Roman"/>
          <w:sz w:val="28"/>
          <w:szCs w:val="28"/>
        </w:rPr>
        <w:t>1</w:t>
      </w:r>
      <w:r w:rsidRPr="00927E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C00" w:rsidRPr="00927EA1" w:rsidRDefault="00386C00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Финансовое управление  администра</w:t>
      </w:r>
      <w:r w:rsidR="00EE7286" w:rsidRPr="00927EA1">
        <w:rPr>
          <w:rFonts w:ascii="Times New Roman" w:hAnsi="Times New Roman" w:cs="Times New Roman"/>
          <w:sz w:val="28"/>
          <w:szCs w:val="28"/>
        </w:rPr>
        <w:t xml:space="preserve">ции Увельского муниципального района </w:t>
      </w:r>
      <w:r w:rsidR="00956741" w:rsidRPr="00927EA1">
        <w:rPr>
          <w:rFonts w:ascii="Times New Roman" w:hAnsi="Times New Roman" w:cs="Times New Roman"/>
          <w:sz w:val="28"/>
          <w:szCs w:val="28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Pr="00D71E6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 xml:space="preserve">С учетом ежемесячного мониторинга исполнения бюджета </w:t>
      </w:r>
      <w:r w:rsidRPr="00D71E6D">
        <w:rPr>
          <w:rFonts w:ascii="Times New Roman" w:hAnsi="Times New Roman" w:cs="Times New Roman"/>
          <w:sz w:val="28"/>
          <w:szCs w:val="28"/>
        </w:rPr>
        <w:t xml:space="preserve">Финансовым управлением   подготовлено и представлено в Собрание депутатов района </w:t>
      </w:r>
      <w:r w:rsidR="008E1B3E" w:rsidRPr="00D71E6D">
        <w:rPr>
          <w:rFonts w:ascii="Times New Roman" w:hAnsi="Times New Roman" w:cs="Times New Roman"/>
          <w:sz w:val="28"/>
          <w:szCs w:val="28"/>
        </w:rPr>
        <w:t>7</w:t>
      </w:r>
      <w:r w:rsidR="0085060A" w:rsidRPr="00D71E6D">
        <w:rPr>
          <w:rFonts w:ascii="Times New Roman" w:hAnsi="Times New Roman" w:cs="Times New Roman"/>
          <w:sz w:val="28"/>
          <w:szCs w:val="28"/>
        </w:rPr>
        <w:t xml:space="preserve"> </w:t>
      </w:r>
      <w:r w:rsidRPr="00D71E6D">
        <w:rPr>
          <w:rFonts w:ascii="Times New Roman" w:hAnsi="Times New Roman" w:cs="Times New Roman"/>
          <w:sz w:val="28"/>
          <w:szCs w:val="28"/>
        </w:rPr>
        <w:t>проектов решений «О внесении изменений в бюджет муниципального района»  на общую сумму</w:t>
      </w:r>
      <w:r w:rsidR="00DA3E5F" w:rsidRPr="00D71E6D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D71E6D">
        <w:rPr>
          <w:rFonts w:ascii="Times New Roman" w:hAnsi="Times New Roman" w:cs="Times New Roman"/>
          <w:sz w:val="28"/>
          <w:szCs w:val="28"/>
        </w:rPr>
        <w:t>59,7</w:t>
      </w:r>
      <w:r w:rsidR="00673067" w:rsidRPr="00D71E6D">
        <w:rPr>
          <w:rFonts w:ascii="Times New Roman" w:hAnsi="Times New Roman" w:cs="Times New Roman"/>
          <w:sz w:val="28"/>
          <w:szCs w:val="28"/>
        </w:rPr>
        <w:t xml:space="preserve"> </w:t>
      </w:r>
      <w:r w:rsidRPr="00D71E6D">
        <w:rPr>
          <w:rFonts w:ascii="Times New Roman" w:hAnsi="Times New Roman" w:cs="Times New Roman"/>
          <w:sz w:val="28"/>
          <w:szCs w:val="28"/>
        </w:rPr>
        <w:t>млн. рублей.</w:t>
      </w:r>
    </w:p>
    <w:p w:rsidR="0085060A" w:rsidRPr="008E1B3E" w:rsidRDefault="0085060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1A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F32">
        <w:rPr>
          <w:rFonts w:ascii="Times New Roman" w:hAnsi="Times New Roman" w:cs="Times New Roman"/>
          <w:sz w:val="28"/>
          <w:szCs w:val="28"/>
        </w:rPr>
        <w:t>Бюджет  Увельского муниципального района   на 20</w:t>
      </w:r>
      <w:r w:rsidR="007806DB" w:rsidRPr="00AC6F32">
        <w:rPr>
          <w:rFonts w:ascii="Times New Roman" w:hAnsi="Times New Roman" w:cs="Times New Roman"/>
          <w:sz w:val="28"/>
          <w:szCs w:val="28"/>
        </w:rPr>
        <w:t>2</w:t>
      </w:r>
      <w:r w:rsidR="00F57E21" w:rsidRPr="00AC6F32">
        <w:rPr>
          <w:rFonts w:ascii="Times New Roman" w:hAnsi="Times New Roman" w:cs="Times New Roman"/>
          <w:sz w:val="28"/>
          <w:szCs w:val="28"/>
        </w:rPr>
        <w:t>1</w:t>
      </w:r>
      <w:r w:rsidRPr="00AC6F32">
        <w:rPr>
          <w:rFonts w:ascii="Times New Roman" w:hAnsi="Times New Roman" w:cs="Times New Roman"/>
          <w:sz w:val="28"/>
          <w:szCs w:val="28"/>
        </w:rPr>
        <w:t xml:space="preserve"> год утвержден  по  доходам  (первоначально)  в</w:t>
      </w:r>
      <w:r w:rsidR="00540E0D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AC6F32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07668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AC6F32">
        <w:rPr>
          <w:rFonts w:ascii="Times New Roman" w:hAnsi="Times New Roman" w:cs="Times New Roman"/>
          <w:sz w:val="28"/>
          <w:szCs w:val="28"/>
        </w:rPr>
        <w:t>1547,0млн.руб.,</w:t>
      </w:r>
      <w:r w:rsidR="00A07668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AC6F32">
        <w:rPr>
          <w:rFonts w:ascii="Times New Roman" w:hAnsi="Times New Roman" w:cs="Times New Roman"/>
          <w:sz w:val="28"/>
          <w:szCs w:val="28"/>
        </w:rPr>
        <w:t>исполнен   в сумме</w:t>
      </w:r>
      <w:r w:rsidR="0066567C" w:rsidRPr="00AC6F32">
        <w:rPr>
          <w:rFonts w:ascii="Times New Roman" w:hAnsi="Times New Roman" w:cs="Times New Roman"/>
          <w:sz w:val="28"/>
          <w:szCs w:val="28"/>
        </w:rPr>
        <w:t xml:space="preserve">  </w:t>
      </w:r>
      <w:r w:rsidR="00D71E6D" w:rsidRPr="00AC6F32">
        <w:rPr>
          <w:rFonts w:ascii="Times New Roman" w:hAnsi="Times New Roman" w:cs="Times New Roman"/>
          <w:sz w:val="28"/>
          <w:szCs w:val="28"/>
        </w:rPr>
        <w:t>1648,6млн.руб.</w:t>
      </w:r>
      <w:r w:rsidRPr="00AC6F32">
        <w:rPr>
          <w:rFonts w:ascii="Times New Roman" w:hAnsi="Times New Roman" w:cs="Times New Roman"/>
          <w:sz w:val="28"/>
          <w:szCs w:val="28"/>
        </w:rPr>
        <w:t>,  прирост к первоначальным объемам</w:t>
      </w:r>
      <w:r w:rsidR="00A07668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AC6F32">
        <w:rPr>
          <w:rFonts w:ascii="Times New Roman" w:hAnsi="Times New Roman" w:cs="Times New Roman"/>
          <w:sz w:val="28"/>
          <w:szCs w:val="28"/>
        </w:rPr>
        <w:t>6,6%</w:t>
      </w:r>
      <w:r w:rsidRPr="00AC6F32">
        <w:rPr>
          <w:rFonts w:ascii="Times New Roman" w:hAnsi="Times New Roman" w:cs="Times New Roman"/>
          <w:sz w:val="28"/>
          <w:szCs w:val="28"/>
        </w:rPr>
        <w:t>,   прирост к фактическим объемам 20</w:t>
      </w:r>
      <w:r w:rsidR="00F57E21" w:rsidRPr="00AC6F32">
        <w:rPr>
          <w:rFonts w:ascii="Times New Roman" w:hAnsi="Times New Roman" w:cs="Times New Roman"/>
          <w:sz w:val="28"/>
          <w:szCs w:val="28"/>
        </w:rPr>
        <w:t>20</w:t>
      </w:r>
      <w:r w:rsidRPr="00AC6F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1E6D" w:rsidRPr="00AC6F32">
        <w:rPr>
          <w:rFonts w:ascii="Times New Roman" w:hAnsi="Times New Roman" w:cs="Times New Roman"/>
          <w:sz w:val="28"/>
          <w:szCs w:val="28"/>
        </w:rPr>
        <w:t xml:space="preserve"> 2,3</w:t>
      </w:r>
      <w:r w:rsidRPr="00AC6F32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945CF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F32">
        <w:rPr>
          <w:rFonts w:ascii="Times New Roman" w:hAnsi="Times New Roman" w:cs="Times New Roman"/>
          <w:sz w:val="28"/>
          <w:szCs w:val="28"/>
        </w:rPr>
        <w:t xml:space="preserve">Бюджет района по расходам    утвержден (первоначально) в сумме </w:t>
      </w:r>
      <w:r w:rsidR="00AC6F32" w:rsidRPr="00AC6F32">
        <w:rPr>
          <w:rFonts w:ascii="Times New Roman" w:hAnsi="Times New Roman" w:cs="Times New Roman"/>
          <w:sz w:val="28"/>
          <w:szCs w:val="28"/>
        </w:rPr>
        <w:t>1570,0 млн.руб.</w:t>
      </w:r>
      <w:r w:rsidRPr="00AC6F32">
        <w:rPr>
          <w:rFonts w:ascii="Times New Roman" w:hAnsi="Times New Roman" w:cs="Times New Roman"/>
          <w:sz w:val="28"/>
          <w:szCs w:val="28"/>
        </w:rPr>
        <w:t>,  исполнен  в сумме</w:t>
      </w:r>
      <w:r w:rsidR="00AF5EA8" w:rsidRPr="00AC6F32">
        <w:rPr>
          <w:rFonts w:ascii="Times New Roman" w:hAnsi="Times New Roman" w:cs="Times New Roman"/>
          <w:sz w:val="28"/>
          <w:szCs w:val="28"/>
        </w:rPr>
        <w:t xml:space="preserve">   </w:t>
      </w:r>
      <w:r w:rsidR="00AC6F32" w:rsidRPr="00AC6F32">
        <w:rPr>
          <w:rFonts w:ascii="Times New Roman" w:hAnsi="Times New Roman" w:cs="Times New Roman"/>
          <w:sz w:val="28"/>
          <w:szCs w:val="28"/>
        </w:rPr>
        <w:t xml:space="preserve"> 1601,0 млн.руб.</w:t>
      </w:r>
      <w:r w:rsidR="00AF5EA8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AC6F32">
        <w:rPr>
          <w:rFonts w:ascii="Times New Roman" w:hAnsi="Times New Roman" w:cs="Times New Roman"/>
          <w:sz w:val="28"/>
          <w:szCs w:val="28"/>
        </w:rPr>
        <w:t xml:space="preserve"> с   приростом </w:t>
      </w:r>
      <w:r w:rsidR="002337BA" w:rsidRPr="00AC6F32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AC6F32" w:rsidRPr="00AC6F32">
        <w:rPr>
          <w:rFonts w:ascii="Times New Roman" w:hAnsi="Times New Roman" w:cs="Times New Roman"/>
          <w:sz w:val="28"/>
          <w:szCs w:val="28"/>
        </w:rPr>
        <w:t>2</w:t>
      </w:r>
      <w:r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="00E945CF" w:rsidRPr="00AC6F32">
        <w:rPr>
          <w:rFonts w:ascii="Times New Roman" w:hAnsi="Times New Roman" w:cs="Times New Roman"/>
          <w:sz w:val="28"/>
          <w:szCs w:val="28"/>
        </w:rPr>
        <w:t>%</w:t>
      </w:r>
      <w:r w:rsidRPr="00AC6F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C1A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F32">
        <w:rPr>
          <w:rFonts w:ascii="Times New Roman" w:hAnsi="Times New Roman" w:cs="Times New Roman"/>
          <w:sz w:val="28"/>
          <w:szCs w:val="28"/>
        </w:rPr>
        <w:t>Бюджет исполнен с</w:t>
      </w:r>
      <w:r w:rsidR="00A64C3E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AC6F32">
        <w:rPr>
          <w:rFonts w:ascii="Times New Roman" w:hAnsi="Times New Roman" w:cs="Times New Roman"/>
          <w:sz w:val="28"/>
          <w:szCs w:val="28"/>
        </w:rPr>
        <w:t>профицитом</w:t>
      </w:r>
      <w:r w:rsidR="00A64C3E" w:rsidRPr="00AC6F32">
        <w:rPr>
          <w:rFonts w:ascii="Times New Roman" w:hAnsi="Times New Roman" w:cs="Times New Roman"/>
          <w:sz w:val="28"/>
          <w:szCs w:val="28"/>
        </w:rPr>
        <w:t xml:space="preserve"> в </w:t>
      </w:r>
      <w:r w:rsidR="00AC6F32" w:rsidRPr="00AC6F32">
        <w:rPr>
          <w:rFonts w:ascii="Times New Roman" w:hAnsi="Times New Roman" w:cs="Times New Roman"/>
          <w:sz w:val="28"/>
          <w:szCs w:val="28"/>
        </w:rPr>
        <w:t>47,6</w:t>
      </w:r>
      <w:r w:rsidR="00846401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AC6F32">
        <w:rPr>
          <w:rFonts w:ascii="Times New Roman" w:hAnsi="Times New Roman" w:cs="Times New Roman"/>
          <w:sz w:val="28"/>
          <w:szCs w:val="28"/>
        </w:rPr>
        <w:t>млн.</w:t>
      </w:r>
      <w:r w:rsidR="00DA3E5F" w:rsidRP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AC6F32">
        <w:rPr>
          <w:rFonts w:ascii="Times New Roman" w:hAnsi="Times New Roman" w:cs="Times New Roman"/>
          <w:sz w:val="28"/>
          <w:szCs w:val="28"/>
        </w:rPr>
        <w:t>рублей.</w:t>
      </w:r>
    </w:p>
    <w:p w:rsidR="00412C1A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>Параметры исполнения консолидированного бюджета Увельского муниципального района:</w:t>
      </w:r>
    </w:p>
    <w:p w:rsidR="00A15D89" w:rsidRPr="008036B2" w:rsidRDefault="00A15D89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>Доходы</w:t>
      </w:r>
      <w:r w:rsidR="00ED51F6" w:rsidRPr="008036B2">
        <w:rPr>
          <w:rFonts w:ascii="Times New Roman" w:hAnsi="Times New Roman" w:cs="Times New Roman"/>
          <w:sz w:val="28"/>
          <w:szCs w:val="28"/>
        </w:rPr>
        <w:t xml:space="preserve">     </w:t>
      </w:r>
      <w:r w:rsidR="00AC6F32" w:rsidRPr="008036B2">
        <w:rPr>
          <w:rFonts w:ascii="Times New Roman" w:hAnsi="Times New Roman" w:cs="Times New Roman"/>
          <w:sz w:val="28"/>
          <w:szCs w:val="28"/>
        </w:rPr>
        <w:t>1 675,1</w:t>
      </w:r>
      <w:r w:rsidR="00ED51F6" w:rsidRPr="008036B2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8036B2">
        <w:rPr>
          <w:rFonts w:ascii="Times New Roman" w:hAnsi="Times New Roman" w:cs="Times New Roman"/>
          <w:sz w:val="28"/>
          <w:szCs w:val="28"/>
        </w:rPr>
        <w:t>млн</w:t>
      </w:r>
      <w:r w:rsidRPr="008036B2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 xml:space="preserve">Расходы  </w:t>
      </w:r>
      <w:r w:rsidR="00ED51F6" w:rsidRPr="008036B2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8036B2">
        <w:rPr>
          <w:rFonts w:ascii="Times New Roman" w:hAnsi="Times New Roman" w:cs="Times New Roman"/>
          <w:sz w:val="28"/>
          <w:szCs w:val="28"/>
        </w:rPr>
        <w:t>1634,8</w:t>
      </w:r>
      <w:r w:rsidR="00516E5A" w:rsidRPr="008036B2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8036B2">
        <w:rPr>
          <w:rFonts w:ascii="Times New Roman" w:hAnsi="Times New Roman" w:cs="Times New Roman"/>
          <w:sz w:val="28"/>
          <w:szCs w:val="28"/>
        </w:rPr>
        <w:t>млн</w:t>
      </w:r>
      <w:r w:rsidRPr="008036B2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8036B2" w:rsidRDefault="00ED51F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>Профицит</w:t>
      </w:r>
      <w:r w:rsidR="00A64C3E" w:rsidRPr="008036B2">
        <w:rPr>
          <w:rFonts w:ascii="Times New Roman" w:hAnsi="Times New Roman" w:cs="Times New Roman"/>
          <w:sz w:val="28"/>
          <w:szCs w:val="28"/>
        </w:rPr>
        <w:t xml:space="preserve">        </w:t>
      </w:r>
      <w:r w:rsidR="00AC6F32" w:rsidRPr="008036B2">
        <w:rPr>
          <w:rFonts w:ascii="Times New Roman" w:hAnsi="Times New Roman" w:cs="Times New Roman"/>
          <w:sz w:val="28"/>
          <w:szCs w:val="28"/>
        </w:rPr>
        <w:t xml:space="preserve">40,3 </w:t>
      </w:r>
      <w:r w:rsidR="000F3878" w:rsidRPr="008036B2">
        <w:rPr>
          <w:rFonts w:ascii="Times New Roman" w:hAnsi="Times New Roman" w:cs="Times New Roman"/>
          <w:sz w:val="28"/>
          <w:szCs w:val="28"/>
        </w:rPr>
        <w:t>млн</w:t>
      </w:r>
      <w:r w:rsidR="00412C1A" w:rsidRPr="008036B2">
        <w:rPr>
          <w:rFonts w:ascii="Times New Roman" w:hAnsi="Times New Roman" w:cs="Times New Roman"/>
          <w:sz w:val="28"/>
          <w:szCs w:val="28"/>
        </w:rPr>
        <w:t>.</w:t>
      </w:r>
      <w:r w:rsidR="002E2A8F" w:rsidRPr="008036B2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8036B2">
        <w:rPr>
          <w:rFonts w:ascii="Times New Roman" w:hAnsi="Times New Roman" w:cs="Times New Roman"/>
          <w:sz w:val="28"/>
          <w:szCs w:val="28"/>
        </w:rPr>
        <w:t>рубле</w:t>
      </w:r>
      <w:r w:rsidR="002E2A8F" w:rsidRPr="008036B2">
        <w:rPr>
          <w:rFonts w:ascii="Times New Roman" w:hAnsi="Times New Roman" w:cs="Times New Roman"/>
          <w:sz w:val="28"/>
          <w:szCs w:val="28"/>
        </w:rPr>
        <w:t>й</w:t>
      </w: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3E" w:rsidRPr="00605C90" w:rsidRDefault="00A64C3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C90">
        <w:rPr>
          <w:rFonts w:ascii="Times New Roman" w:hAnsi="Times New Roman" w:cs="Times New Roman"/>
          <w:sz w:val="28"/>
          <w:szCs w:val="28"/>
        </w:rPr>
        <w:t>Собственные доходы муниципалитета за 20</w:t>
      </w:r>
      <w:r w:rsidR="00142E91">
        <w:rPr>
          <w:rFonts w:ascii="Times New Roman" w:hAnsi="Times New Roman" w:cs="Times New Roman"/>
          <w:sz w:val="28"/>
          <w:szCs w:val="28"/>
        </w:rPr>
        <w:t>2</w:t>
      </w:r>
      <w:r w:rsidR="00F57E21">
        <w:rPr>
          <w:rFonts w:ascii="Times New Roman" w:hAnsi="Times New Roman" w:cs="Times New Roman"/>
          <w:sz w:val="28"/>
          <w:szCs w:val="28"/>
        </w:rPr>
        <w:t>1</w:t>
      </w:r>
      <w:r w:rsidRPr="00605C9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C6F32">
        <w:rPr>
          <w:rFonts w:ascii="Times New Roman" w:hAnsi="Times New Roman" w:cs="Times New Roman"/>
          <w:sz w:val="28"/>
          <w:szCs w:val="28"/>
        </w:rPr>
        <w:t xml:space="preserve">420,8 </w:t>
      </w:r>
      <w:r w:rsidR="00142E91">
        <w:rPr>
          <w:rFonts w:ascii="Times New Roman" w:hAnsi="Times New Roman" w:cs="Times New Roman"/>
          <w:sz w:val="28"/>
          <w:szCs w:val="28"/>
        </w:rPr>
        <w:t xml:space="preserve"> </w:t>
      </w:r>
      <w:r w:rsidRPr="00605C90">
        <w:rPr>
          <w:rFonts w:ascii="Times New Roman" w:hAnsi="Times New Roman" w:cs="Times New Roman"/>
          <w:sz w:val="28"/>
          <w:szCs w:val="28"/>
        </w:rPr>
        <w:t>миллионов рублей с приростом к первоначальному плану   на</w:t>
      </w:r>
      <w:r w:rsidR="00540E0D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16,5</w:t>
      </w:r>
      <w:r w:rsidRPr="00605C90">
        <w:rPr>
          <w:rFonts w:ascii="Times New Roman" w:hAnsi="Times New Roman" w:cs="Times New Roman"/>
          <w:sz w:val="28"/>
          <w:szCs w:val="28"/>
        </w:rPr>
        <w:t xml:space="preserve"> %</w:t>
      </w:r>
      <w:r w:rsidR="00605C90" w:rsidRPr="00605C90">
        <w:rPr>
          <w:rFonts w:ascii="Times New Roman" w:hAnsi="Times New Roman" w:cs="Times New Roman"/>
          <w:sz w:val="28"/>
          <w:szCs w:val="28"/>
        </w:rPr>
        <w:t xml:space="preserve"> </w:t>
      </w:r>
      <w:r w:rsidRPr="00605C90">
        <w:rPr>
          <w:rFonts w:ascii="Times New Roman" w:hAnsi="Times New Roman" w:cs="Times New Roman"/>
          <w:sz w:val="28"/>
          <w:szCs w:val="28"/>
        </w:rPr>
        <w:t xml:space="preserve">(план </w:t>
      </w:r>
      <w:r w:rsidR="00AC6F32">
        <w:rPr>
          <w:rFonts w:ascii="Times New Roman" w:hAnsi="Times New Roman" w:cs="Times New Roman"/>
          <w:sz w:val="28"/>
          <w:szCs w:val="28"/>
        </w:rPr>
        <w:t>361,2</w:t>
      </w:r>
      <w:r w:rsidR="00540E0D">
        <w:rPr>
          <w:rFonts w:ascii="Times New Roman" w:hAnsi="Times New Roman" w:cs="Times New Roman"/>
          <w:sz w:val="28"/>
          <w:szCs w:val="28"/>
        </w:rPr>
        <w:t xml:space="preserve"> </w:t>
      </w:r>
      <w:r w:rsidRPr="00605C90">
        <w:rPr>
          <w:rFonts w:ascii="Times New Roman" w:hAnsi="Times New Roman" w:cs="Times New Roman"/>
          <w:sz w:val="28"/>
          <w:szCs w:val="28"/>
        </w:rPr>
        <w:t>млн.руб.).</w:t>
      </w:r>
    </w:p>
    <w:p w:rsidR="007A155A" w:rsidRPr="00605C9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C90">
        <w:rPr>
          <w:rFonts w:ascii="Times New Roman" w:hAnsi="Times New Roman" w:cs="Times New Roman"/>
          <w:sz w:val="28"/>
          <w:szCs w:val="28"/>
        </w:rPr>
        <w:t>Основное поступление составили:</w:t>
      </w:r>
    </w:p>
    <w:p w:rsidR="00633B7D" w:rsidRPr="00605C9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C90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6567C" w:rsidRPr="00605C90">
        <w:rPr>
          <w:rFonts w:ascii="Times New Roman" w:hAnsi="Times New Roman" w:cs="Times New Roman"/>
          <w:sz w:val="28"/>
          <w:szCs w:val="28"/>
        </w:rPr>
        <w:t xml:space="preserve">  - </w:t>
      </w:r>
      <w:r w:rsidRPr="00605C90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317,2</w:t>
      </w:r>
      <w:r w:rsidRPr="00605C90">
        <w:rPr>
          <w:rFonts w:ascii="Times New Roman" w:hAnsi="Times New Roman" w:cs="Times New Roman"/>
          <w:sz w:val="28"/>
          <w:szCs w:val="28"/>
        </w:rPr>
        <w:t xml:space="preserve"> млн. рублей  или</w:t>
      </w:r>
      <w:r w:rsidR="00633B7D" w:rsidRPr="00605C90">
        <w:rPr>
          <w:rFonts w:ascii="Times New Roman" w:hAnsi="Times New Roman" w:cs="Times New Roman"/>
          <w:sz w:val="28"/>
          <w:szCs w:val="28"/>
        </w:rPr>
        <w:t xml:space="preserve"> </w:t>
      </w:r>
      <w:r w:rsidR="0066567C" w:rsidRPr="00605C90">
        <w:rPr>
          <w:rFonts w:ascii="Times New Roman" w:hAnsi="Times New Roman" w:cs="Times New Roman"/>
          <w:sz w:val="28"/>
          <w:szCs w:val="28"/>
        </w:rPr>
        <w:t>7</w:t>
      </w:r>
      <w:r w:rsidR="00A64C3E" w:rsidRPr="00605C90">
        <w:rPr>
          <w:rFonts w:ascii="Times New Roman" w:hAnsi="Times New Roman" w:cs="Times New Roman"/>
          <w:sz w:val="28"/>
          <w:szCs w:val="28"/>
        </w:rPr>
        <w:t>5,</w:t>
      </w:r>
      <w:r w:rsidR="00AC6F32">
        <w:rPr>
          <w:rFonts w:ascii="Times New Roman" w:hAnsi="Times New Roman" w:cs="Times New Roman"/>
          <w:sz w:val="28"/>
          <w:szCs w:val="28"/>
        </w:rPr>
        <w:t>4</w:t>
      </w:r>
      <w:r w:rsidR="00633B7D" w:rsidRPr="00605C90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605C90">
        <w:rPr>
          <w:rFonts w:ascii="Times New Roman" w:hAnsi="Times New Roman" w:cs="Times New Roman"/>
          <w:sz w:val="28"/>
          <w:szCs w:val="28"/>
        </w:rPr>
        <w:t>%</w:t>
      </w:r>
      <w:r w:rsidRPr="00605C90">
        <w:rPr>
          <w:rFonts w:ascii="Times New Roman" w:hAnsi="Times New Roman" w:cs="Times New Roman"/>
          <w:sz w:val="28"/>
          <w:szCs w:val="28"/>
        </w:rPr>
        <w:t xml:space="preserve"> от общего поступления</w:t>
      </w:r>
      <w:r w:rsidR="00633B7D" w:rsidRPr="00605C90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Pr="00605C90">
        <w:rPr>
          <w:rFonts w:ascii="Times New Roman" w:hAnsi="Times New Roman" w:cs="Times New Roman"/>
          <w:sz w:val="28"/>
          <w:szCs w:val="28"/>
        </w:rPr>
        <w:t>;</w:t>
      </w:r>
    </w:p>
    <w:p w:rsidR="0066567C" w:rsidRPr="00605C90" w:rsidRDefault="0066567C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C90">
        <w:rPr>
          <w:rFonts w:ascii="Times New Roman" w:hAnsi="Times New Roman" w:cs="Times New Roman"/>
          <w:sz w:val="28"/>
          <w:szCs w:val="28"/>
        </w:rPr>
        <w:t xml:space="preserve">акцизы  по подакцизным товарам  </w:t>
      </w:r>
      <w:r w:rsidR="00AC6F32">
        <w:rPr>
          <w:rFonts w:ascii="Times New Roman" w:hAnsi="Times New Roman" w:cs="Times New Roman"/>
          <w:sz w:val="28"/>
          <w:szCs w:val="28"/>
        </w:rPr>
        <w:t>18,1</w:t>
      </w:r>
      <w:r w:rsidRPr="00605C90">
        <w:rPr>
          <w:rFonts w:ascii="Times New Roman" w:hAnsi="Times New Roman" w:cs="Times New Roman"/>
          <w:sz w:val="28"/>
          <w:szCs w:val="28"/>
        </w:rPr>
        <w:t>млн .рублей , 4,</w:t>
      </w:r>
      <w:r w:rsidR="00AC6F32">
        <w:rPr>
          <w:rFonts w:ascii="Times New Roman" w:hAnsi="Times New Roman" w:cs="Times New Roman"/>
          <w:sz w:val="28"/>
          <w:szCs w:val="28"/>
        </w:rPr>
        <w:t>3</w:t>
      </w:r>
      <w:r w:rsidRPr="00605C90">
        <w:rPr>
          <w:rFonts w:ascii="Times New Roman" w:hAnsi="Times New Roman" w:cs="Times New Roman"/>
          <w:sz w:val="28"/>
          <w:szCs w:val="28"/>
        </w:rPr>
        <w:t>%</w:t>
      </w:r>
      <w:r w:rsidR="00AC6F32">
        <w:rPr>
          <w:rFonts w:ascii="Times New Roman" w:hAnsi="Times New Roman" w:cs="Times New Roman"/>
          <w:sz w:val="28"/>
          <w:szCs w:val="28"/>
        </w:rPr>
        <w:t xml:space="preserve"> в структуре собственных  доходов района</w:t>
      </w:r>
      <w:r w:rsidRPr="00605C90">
        <w:rPr>
          <w:rFonts w:ascii="Times New Roman" w:hAnsi="Times New Roman" w:cs="Times New Roman"/>
          <w:sz w:val="28"/>
          <w:szCs w:val="28"/>
        </w:rPr>
        <w:t>;</w:t>
      </w:r>
    </w:p>
    <w:p w:rsidR="00A64C3E" w:rsidRPr="00B42311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>доходы</w:t>
      </w:r>
      <w:r w:rsidR="00C81F3B" w:rsidRPr="00B42311">
        <w:rPr>
          <w:rFonts w:ascii="Times New Roman" w:hAnsi="Times New Roman" w:cs="Times New Roman"/>
          <w:sz w:val="28"/>
          <w:szCs w:val="28"/>
        </w:rPr>
        <w:t xml:space="preserve"> от использования имущества,</w:t>
      </w:r>
    </w:p>
    <w:p w:rsidR="00412C1A" w:rsidRPr="00B42311" w:rsidRDefault="00C81F3B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A64C3E" w:rsidRPr="00B42311">
        <w:rPr>
          <w:rFonts w:ascii="Times New Roman" w:hAnsi="Times New Roman" w:cs="Times New Roman"/>
          <w:sz w:val="28"/>
          <w:szCs w:val="28"/>
        </w:rPr>
        <w:t xml:space="preserve"> - </w:t>
      </w:r>
      <w:r w:rsidR="00AC6F32">
        <w:rPr>
          <w:rFonts w:ascii="Times New Roman" w:hAnsi="Times New Roman" w:cs="Times New Roman"/>
          <w:sz w:val="28"/>
          <w:szCs w:val="28"/>
        </w:rPr>
        <w:t>31,2</w:t>
      </w:r>
      <w:r w:rsidR="007A155A" w:rsidRPr="00B42311">
        <w:rPr>
          <w:rFonts w:ascii="Times New Roman" w:hAnsi="Times New Roman" w:cs="Times New Roman"/>
          <w:sz w:val="28"/>
          <w:szCs w:val="28"/>
        </w:rPr>
        <w:t xml:space="preserve"> млн.</w:t>
      </w:r>
      <w:r w:rsidR="000F3878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B42311">
        <w:rPr>
          <w:rFonts w:ascii="Times New Roman" w:hAnsi="Times New Roman" w:cs="Times New Roman"/>
          <w:sz w:val="28"/>
          <w:szCs w:val="28"/>
        </w:rPr>
        <w:t>рублей или</w:t>
      </w:r>
      <w:r w:rsidR="00AC6F32">
        <w:rPr>
          <w:rFonts w:ascii="Times New Roman" w:hAnsi="Times New Roman" w:cs="Times New Roman"/>
          <w:sz w:val="28"/>
          <w:szCs w:val="28"/>
        </w:rPr>
        <w:t xml:space="preserve"> 7,4</w:t>
      </w:r>
      <w:r w:rsidR="007A155A" w:rsidRPr="00B42311">
        <w:rPr>
          <w:rFonts w:ascii="Times New Roman" w:hAnsi="Times New Roman" w:cs="Times New Roman"/>
          <w:sz w:val="28"/>
          <w:szCs w:val="28"/>
        </w:rPr>
        <w:t>% в структуре собственных доходов района</w:t>
      </w:r>
      <w:r w:rsidR="00412C1A" w:rsidRPr="00B42311">
        <w:rPr>
          <w:rFonts w:ascii="Times New Roman" w:hAnsi="Times New Roman" w:cs="Times New Roman"/>
          <w:sz w:val="28"/>
          <w:szCs w:val="28"/>
        </w:rPr>
        <w:t>.</w:t>
      </w:r>
    </w:p>
    <w:p w:rsidR="00412C1A" w:rsidRPr="00BC2F90" w:rsidRDefault="00412C1A" w:rsidP="00412C1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B23CA" w:rsidRPr="008E1B3E" w:rsidRDefault="000F387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12C1A" w:rsidRPr="00B42311">
        <w:rPr>
          <w:rFonts w:ascii="Times New Roman" w:hAnsi="Times New Roman" w:cs="Times New Roman"/>
          <w:sz w:val="28"/>
          <w:szCs w:val="28"/>
        </w:rPr>
        <w:t>инансовая помощь из вышестоящего бюджета поступила  в объеме</w:t>
      </w:r>
      <w:r w:rsidR="00B42311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 xml:space="preserve">1212,1   </w:t>
      </w:r>
      <w:r w:rsidR="00412C1A" w:rsidRPr="00B4231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64C3E" w:rsidRPr="00B42311">
        <w:rPr>
          <w:rFonts w:ascii="Times New Roman" w:hAnsi="Times New Roman" w:cs="Times New Roman"/>
          <w:sz w:val="28"/>
          <w:szCs w:val="28"/>
        </w:rPr>
        <w:t xml:space="preserve">, прирост составил </w:t>
      </w:r>
      <w:r w:rsidR="00D423AF" w:rsidRPr="00B42311">
        <w:rPr>
          <w:rFonts w:ascii="Times New Roman" w:hAnsi="Times New Roman" w:cs="Times New Roman"/>
          <w:sz w:val="28"/>
          <w:szCs w:val="28"/>
        </w:rPr>
        <w:t xml:space="preserve"> к </w:t>
      </w:r>
      <w:r w:rsidR="00D423AF" w:rsidRPr="00540E0D">
        <w:rPr>
          <w:rFonts w:ascii="Times New Roman" w:hAnsi="Times New Roman" w:cs="Times New Roman"/>
          <w:sz w:val="28"/>
          <w:szCs w:val="28"/>
        </w:rPr>
        <w:t>плану</w:t>
      </w:r>
      <w:r w:rsidR="00B42311" w:rsidRPr="00540E0D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2,2</w:t>
      </w:r>
      <w:r w:rsidR="00D423AF" w:rsidRPr="00540E0D">
        <w:rPr>
          <w:rFonts w:ascii="Times New Roman" w:hAnsi="Times New Roman" w:cs="Times New Roman"/>
          <w:sz w:val="28"/>
          <w:szCs w:val="28"/>
        </w:rPr>
        <w:t>%</w:t>
      </w:r>
      <w:r w:rsidR="00AC6F32">
        <w:rPr>
          <w:rFonts w:ascii="Times New Roman" w:hAnsi="Times New Roman" w:cs="Times New Roman"/>
          <w:sz w:val="28"/>
          <w:szCs w:val="28"/>
        </w:rPr>
        <w:t>.</w:t>
      </w:r>
      <w:r w:rsidR="00D423AF" w:rsidRPr="00540E0D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540E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C1A" w:rsidRPr="00BC2F90" w:rsidRDefault="00412C1A" w:rsidP="00412C1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>Дотации составили</w:t>
      </w:r>
      <w:r w:rsidR="006608D0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298,9</w:t>
      </w:r>
      <w:r w:rsidRPr="00B42311">
        <w:rPr>
          <w:rFonts w:ascii="Times New Roman" w:hAnsi="Times New Roman" w:cs="Times New Roman"/>
          <w:sz w:val="28"/>
          <w:szCs w:val="28"/>
        </w:rPr>
        <w:t xml:space="preserve"> млн. рублей,  субсидии  - </w:t>
      </w:r>
      <w:r w:rsidR="00AC6F32">
        <w:rPr>
          <w:rFonts w:ascii="Times New Roman" w:hAnsi="Times New Roman" w:cs="Times New Roman"/>
          <w:sz w:val="28"/>
          <w:szCs w:val="28"/>
        </w:rPr>
        <w:t xml:space="preserve">224,6 </w:t>
      </w:r>
      <w:r w:rsidR="008C0EA1" w:rsidRPr="00B42311">
        <w:rPr>
          <w:rFonts w:ascii="Times New Roman" w:hAnsi="Times New Roman" w:cs="Times New Roman"/>
          <w:sz w:val="28"/>
          <w:szCs w:val="28"/>
        </w:rPr>
        <w:t>млн</w:t>
      </w:r>
      <w:r w:rsidRPr="00B42311">
        <w:rPr>
          <w:rFonts w:ascii="Times New Roman" w:hAnsi="Times New Roman" w:cs="Times New Roman"/>
          <w:sz w:val="28"/>
          <w:szCs w:val="28"/>
        </w:rPr>
        <w:t>.</w:t>
      </w:r>
      <w:r w:rsidR="000F3878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Pr="00B42311">
        <w:rPr>
          <w:rFonts w:ascii="Times New Roman" w:hAnsi="Times New Roman" w:cs="Times New Roman"/>
          <w:sz w:val="28"/>
          <w:szCs w:val="28"/>
        </w:rPr>
        <w:t>руб</w:t>
      </w:r>
      <w:r w:rsidR="005C2097" w:rsidRPr="00B42311">
        <w:rPr>
          <w:rFonts w:ascii="Times New Roman" w:hAnsi="Times New Roman" w:cs="Times New Roman"/>
          <w:sz w:val="28"/>
          <w:szCs w:val="28"/>
        </w:rPr>
        <w:t>лей</w:t>
      </w:r>
      <w:r w:rsidRPr="00B42311">
        <w:rPr>
          <w:rFonts w:ascii="Times New Roman" w:hAnsi="Times New Roman" w:cs="Times New Roman"/>
          <w:sz w:val="28"/>
          <w:szCs w:val="28"/>
        </w:rPr>
        <w:t>, субвенции –</w:t>
      </w:r>
      <w:r w:rsidR="0024749E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664,9</w:t>
      </w:r>
      <w:r w:rsidRPr="00B42311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C6F32">
        <w:rPr>
          <w:rFonts w:ascii="Times New Roman" w:hAnsi="Times New Roman" w:cs="Times New Roman"/>
          <w:sz w:val="28"/>
          <w:szCs w:val="28"/>
        </w:rPr>
        <w:t xml:space="preserve"> </w:t>
      </w:r>
      <w:r w:rsidRPr="00B42311">
        <w:rPr>
          <w:rFonts w:ascii="Times New Roman" w:hAnsi="Times New Roman" w:cs="Times New Roman"/>
          <w:sz w:val="28"/>
          <w:szCs w:val="28"/>
        </w:rPr>
        <w:t>иные межбюджетные трансферты  -</w:t>
      </w:r>
      <w:r w:rsidR="00B42311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="00AC6F32">
        <w:rPr>
          <w:rFonts w:ascii="Times New Roman" w:hAnsi="Times New Roman" w:cs="Times New Roman"/>
          <w:sz w:val="28"/>
          <w:szCs w:val="28"/>
        </w:rPr>
        <w:t>23,6</w:t>
      </w:r>
      <w:r w:rsidRPr="00B42311">
        <w:rPr>
          <w:rFonts w:ascii="Times New Roman" w:hAnsi="Times New Roman" w:cs="Times New Roman"/>
          <w:sz w:val="28"/>
          <w:szCs w:val="28"/>
        </w:rPr>
        <w:t xml:space="preserve"> млн.</w:t>
      </w:r>
      <w:r w:rsidR="002E2A8F" w:rsidRPr="00B42311">
        <w:rPr>
          <w:rFonts w:ascii="Times New Roman" w:hAnsi="Times New Roman" w:cs="Times New Roman"/>
          <w:sz w:val="28"/>
          <w:szCs w:val="28"/>
        </w:rPr>
        <w:t xml:space="preserve"> </w:t>
      </w:r>
      <w:r w:rsidRPr="00B42311">
        <w:rPr>
          <w:rFonts w:ascii="Times New Roman" w:hAnsi="Times New Roman" w:cs="Times New Roman"/>
          <w:sz w:val="28"/>
          <w:szCs w:val="28"/>
        </w:rPr>
        <w:t>рублей.</w:t>
      </w:r>
    </w:p>
    <w:p w:rsidR="00F755D6" w:rsidRPr="00F755D6" w:rsidRDefault="007D64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11">
        <w:rPr>
          <w:rFonts w:ascii="Times New Roman" w:hAnsi="Times New Roman" w:cs="Times New Roman"/>
          <w:sz w:val="28"/>
          <w:szCs w:val="28"/>
        </w:rPr>
        <w:t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</w:t>
      </w:r>
      <w:r w:rsidRPr="00F755D6">
        <w:rPr>
          <w:rFonts w:ascii="Times New Roman" w:hAnsi="Times New Roman" w:cs="Times New Roman"/>
          <w:sz w:val="28"/>
          <w:szCs w:val="28"/>
        </w:rPr>
        <w:t>. Всего в ходе исполнения бюджета за прошедший год выписано и доведено</w:t>
      </w:r>
      <w:r w:rsidR="00F755D6" w:rsidRPr="00F755D6">
        <w:rPr>
          <w:rFonts w:ascii="Times New Roman" w:hAnsi="Times New Roman" w:cs="Times New Roman"/>
          <w:sz w:val="28"/>
          <w:szCs w:val="28"/>
        </w:rPr>
        <w:t>:</w:t>
      </w:r>
    </w:p>
    <w:p w:rsidR="00F755D6" w:rsidRPr="002A4325" w:rsidRDefault="00F755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5D6">
        <w:rPr>
          <w:rFonts w:ascii="Times New Roman" w:hAnsi="Times New Roman" w:cs="Times New Roman"/>
          <w:sz w:val="28"/>
          <w:szCs w:val="28"/>
        </w:rPr>
        <w:t xml:space="preserve">по росписи доходов </w:t>
      </w:r>
      <w:r w:rsidRPr="002A43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A4325" w:rsidRPr="002A4325">
        <w:rPr>
          <w:rFonts w:ascii="Times New Roman" w:hAnsi="Times New Roman" w:cs="Times New Roman"/>
          <w:sz w:val="28"/>
          <w:szCs w:val="28"/>
        </w:rPr>
        <w:t xml:space="preserve">   </w:t>
      </w:r>
      <w:r w:rsidRPr="002A4325">
        <w:rPr>
          <w:rFonts w:ascii="Times New Roman" w:hAnsi="Times New Roman" w:cs="Times New Roman"/>
          <w:sz w:val="28"/>
          <w:szCs w:val="28"/>
        </w:rPr>
        <w:t xml:space="preserve">– </w:t>
      </w:r>
      <w:r w:rsidR="002A4325" w:rsidRPr="002A4325">
        <w:rPr>
          <w:rFonts w:ascii="Times New Roman" w:hAnsi="Times New Roman" w:cs="Times New Roman"/>
          <w:sz w:val="28"/>
          <w:szCs w:val="28"/>
        </w:rPr>
        <w:t xml:space="preserve">   </w:t>
      </w:r>
      <w:r w:rsidR="00AC6F32" w:rsidRPr="002A4325">
        <w:rPr>
          <w:rFonts w:ascii="Times New Roman" w:hAnsi="Times New Roman" w:cs="Times New Roman"/>
          <w:sz w:val="28"/>
          <w:szCs w:val="28"/>
        </w:rPr>
        <w:t xml:space="preserve">86 </w:t>
      </w:r>
      <w:r w:rsidRPr="002A4325">
        <w:rPr>
          <w:rFonts w:ascii="Times New Roman" w:hAnsi="Times New Roman" w:cs="Times New Roman"/>
          <w:sz w:val="28"/>
          <w:szCs w:val="28"/>
        </w:rPr>
        <w:t>шт. уведомлений</w:t>
      </w:r>
    </w:p>
    <w:p w:rsidR="00F755D6" w:rsidRPr="002A4325" w:rsidRDefault="00F755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по росписи расходов бюджета </w:t>
      </w:r>
      <w:r w:rsidR="002A4325" w:rsidRPr="002A4325">
        <w:rPr>
          <w:rFonts w:ascii="Times New Roman" w:hAnsi="Times New Roman" w:cs="Times New Roman"/>
          <w:sz w:val="28"/>
          <w:szCs w:val="28"/>
        </w:rPr>
        <w:t>-</w:t>
      </w:r>
      <w:r w:rsidR="00AC6F32" w:rsidRPr="002A4325">
        <w:rPr>
          <w:rFonts w:ascii="Times New Roman" w:hAnsi="Times New Roman" w:cs="Times New Roman"/>
          <w:sz w:val="28"/>
          <w:szCs w:val="28"/>
        </w:rPr>
        <w:t xml:space="preserve">  1060 </w:t>
      </w:r>
      <w:r w:rsidRPr="002A4325">
        <w:rPr>
          <w:rFonts w:ascii="Times New Roman" w:hAnsi="Times New Roman" w:cs="Times New Roman"/>
          <w:sz w:val="28"/>
          <w:szCs w:val="28"/>
        </w:rPr>
        <w:t>шт. уведомлений</w:t>
      </w:r>
    </w:p>
    <w:p w:rsidR="00F755D6" w:rsidRPr="002A4325" w:rsidRDefault="00F755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по кассовому плану </w:t>
      </w:r>
      <w:r w:rsidR="002A4325" w:rsidRPr="002A43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4325">
        <w:rPr>
          <w:rFonts w:ascii="Times New Roman" w:hAnsi="Times New Roman" w:cs="Times New Roman"/>
          <w:sz w:val="28"/>
          <w:szCs w:val="28"/>
        </w:rPr>
        <w:t xml:space="preserve"> -</w:t>
      </w:r>
      <w:r w:rsidR="00AC6F32" w:rsidRPr="002A4325">
        <w:rPr>
          <w:rFonts w:ascii="Times New Roman" w:hAnsi="Times New Roman" w:cs="Times New Roman"/>
          <w:sz w:val="28"/>
          <w:szCs w:val="28"/>
        </w:rPr>
        <w:t xml:space="preserve">   </w:t>
      </w:r>
      <w:r w:rsidRPr="002A4325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2A4325">
        <w:rPr>
          <w:rFonts w:ascii="Times New Roman" w:hAnsi="Times New Roman" w:cs="Times New Roman"/>
          <w:sz w:val="28"/>
          <w:szCs w:val="28"/>
        </w:rPr>
        <w:t>2218</w:t>
      </w:r>
      <w:r w:rsidRPr="002A4325">
        <w:rPr>
          <w:rFonts w:ascii="Times New Roman" w:hAnsi="Times New Roman" w:cs="Times New Roman"/>
          <w:sz w:val="28"/>
          <w:szCs w:val="28"/>
        </w:rPr>
        <w:t xml:space="preserve"> шт. уведомлений.</w:t>
      </w:r>
    </w:p>
    <w:p w:rsidR="00782415" w:rsidRDefault="00C76AA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Ежедневно осуществлялось финансирование  </w:t>
      </w:r>
      <w:r w:rsidRPr="00257388">
        <w:rPr>
          <w:rFonts w:ascii="Times New Roman" w:hAnsi="Times New Roman" w:cs="Times New Roman"/>
          <w:sz w:val="28"/>
          <w:szCs w:val="28"/>
        </w:rPr>
        <w:t xml:space="preserve">муниципальных учреждений  и органов местного самоуправления  в соответствии с представленными ими заявками </w:t>
      </w:r>
      <w:r w:rsidR="00782415" w:rsidRPr="00257388">
        <w:rPr>
          <w:rFonts w:ascii="Times New Roman" w:hAnsi="Times New Roman" w:cs="Times New Roman"/>
          <w:sz w:val="28"/>
          <w:szCs w:val="28"/>
        </w:rPr>
        <w:t>на оплату расходов, при этом осуществлялся анализ на соответствие утвержденным лимитам.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 xml:space="preserve">Финансовым управлением открыто </w:t>
      </w:r>
      <w:r w:rsidR="008036B2">
        <w:rPr>
          <w:rFonts w:ascii="Times New Roman" w:hAnsi="Times New Roman" w:cs="Times New Roman"/>
          <w:sz w:val="28"/>
          <w:szCs w:val="28"/>
        </w:rPr>
        <w:t xml:space="preserve">222   </w:t>
      </w:r>
      <w:r w:rsidRPr="0056172C">
        <w:rPr>
          <w:rFonts w:ascii="Times New Roman" w:hAnsi="Times New Roman" w:cs="Times New Roman"/>
          <w:sz w:val="28"/>
          <w:szCs w:val="28"/>
        </w:rPr>
        <w:t xml:space="preserve"> лицевых счета  для  получателей бюджетных  средств, из них </w:t>
      </w:r>
      <w:r w:rsidR="008036B2">
        <w:rPr>
          <w:rFonts w:ascii="Times New Roman" w:hAnsi="Times New Roman" w:cs="Times New Roman"/>
          <w:sz w:val="28"/>
          <w:szCs w:val="28"/>
        </w:rPr>
        <w:t>173</w:t>
      </w:r>
      <w:r w:rsidRPr="0056172C">
        <w:rPr>
          <w:rFonts w:ascii="Times New Roman" w:hAnsi="Times New Roman" w:cs="Times New Roman"/>
          <w:sz w:val="28"/>
          <w:szCs w:val="28"/>
        </w:rPr>
        <w:t xml:space="preserve"> лицевых счета  для получателей района. Осуществлен кассовый расход по</w:t>
      </w:r>
      <w:r w:rsidR="008036B2">
        <w:rPr>
          <w:rFonts w:ascii="Times New Roman" w:hAnsi="Times New Roman" w:cs="Times New Roman"/>
          <w:sz w:val="28"/>
          <w:szCs w:val="28"/>
        </w:rPr>
        <w:t xml:space="preserve"> 71923</w:t>
      </w:r>
      <w:r w:rsidRPr="0056172C">
        <w:rPr>
          <w:rFonts w:ascii="Times New Roman" w:hAnsi="Times New Roman" w:cs="Times New Roman"/>
          <w:sz w:val="28"/>
          <w:szCs w:val="28"/>
        </w:rPr>
        <w:t xml:space="preserve"> платежным поручениям, из них по получателям района –</w:t>
      </w:r>
      <w:r w:rsidR="008036B2">
        <w:rPr>
          <w:rFonts w:ascii="Times New Roman" w:hAnsi="Times New Roman" w:cs="Times New Roman"/>
          <w:sz w:val="28"/>
          <w:szCs w:val="28"/>
        </w:rPr>
        <w:t xml:space="preserve">   51587</w:t>
      </w:r>
      <w:r w:rsidRPr="0056172C">
        <w:rPr>
          <w:rFonts w:ascii="Times New Roman" w:hAnsi="Times New Roman" w:cs="Times New Roman"/>
          <w:sz w:val="28"/>
          <w:szCs w:val="28"/>
        </w:rPr>
        <w:t xml:space="preserve"> платежных поручений,  принято к учету  </w:t>
      </w:r>
      <w:r w:rsidR="008036B2">
        <w:rPr>
          <w:rFonts w:ascii="Times New Roman" w:hAnsi="Times New Roman" w:cs="Times New Roman"/>
          <w:sz w:val="28"/>
          <w:szCs w:val="28"/>
        </w:rPr>
        <w:t>12153</w:t>
      </w:r>
      <w:r w:rsidRPr="0056172C">
        <w:rPr>
          <w:rFonts w:ascii="Times New Roman" w:hAnsi="Times New Roman" w:cs="Times New Roman"/>
          <w:sz w:val="28"/>
          <w:szCs w:val="28"/>
        </w:rPr>
        <w:t xml:space="preserve">  бюджетных обязательств по принятым контрактам (договорам), из них  </w:t>
      </w:r>
      <w:r w:rsidR="008036B2">
        <w:rPr>
          <w:rFonts w:ascii="Times New Roman" w:hAnsi="Times New Roman" w:cs="Times New Roman"/>
          <w:sz w:val="28"/>
          <w:szCs w:val="28"/>
        </w:rPr>
        <w:t>8422</w:t>
      </w:r>
      <w:r w:rsidRPr="0056172C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получателям районного бюджета.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 xml:space="preserve"> Для проведения контрольных функций в соответствии с ч.5, ст.99 федерального закона 44-ФЗ  за 202</w:t>
      </w:r>
      <w:r w:rsidR="008036B2">
        <w:rPr>
          <w:rFonts w:ascii="Times New Roman" w:hAnsi="Times New Roman" w:cs="Times New Roman"/>
          <w:sz w:val="28"/>
          <w:szCs w:val="28"/>
        </w:rPr>
        <w:t>1</w:t>
      </w:r>
      <w:r w:rsidRPr="0056172C">
        <w:rPr>
          <w:rFonts w:ascii="Times New Roman" w:hAnsi="Times New Roman" w:cs="Times New Roman"/>
          <w:sz w:val="28"/>
          <w:szCs w:val="28"/>
        </w:rPr>
        <w:t xml:space="preserve"> год поступило на контроль: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>1.</w:t>
      </w:r>
      <w:r w:rsidRPr="0056172C">
        <w:rPr>
          <w:rFonts w:ascii="Times New Roman" w:hAnsi="Times New Roman" w:cs="Times New Roman"/>
          <w:sz w:val="28"/>
          <w:szCs w:val="28"/>
        </w:rPr>
        <w:tab/>
        <w:t xml:space="preserve">в ЕИС </w:t>
      </w:r>
      <w:r w:rsidR="008036B2">
        <w:rPr>
          <w:rFonts w:ascii="Times New Roman" w:hAnsi="Times New Roman" w:cs="Times New Roman"/>
          <w:sz w:val="28"/>
          <w:szCs w:val="28"/>
        </w:rPr>
        <w:t>3573</w:t>
      </w:r>
      <w:r w:rsidRPr="0056172C">
        <w:rPr>
          <w:rFonts w:ascii="Times New Roman" w:hAnsi="Times New Roman" w:cs="Times New Roman"/>
          <w:sz w:val="28"/>
          <w:szCs w:val="28"/>
        </w:rPr>
        <w:t xml:space="preserve"> шт. документов, из них: </w:t>
      </w:r>
      <w:r w:rsidR="008036B2">
        <w:rPr>
          <w:rFonts w:ascii="Times New Roman" w:hAnsi="Times New Roman" w:cs="Times New Roman"/>
          <w:sz w:val="28"/>
          <w:szCs w:val="28"/>
        </w:rPr>
        <w:t>1413</w:t>
      </w:r>
      <w:r w:rsidRPr="0056172C">
        <w:rPr>
          <w:rFonts w:ascii="Times New Roman" w:hAnsi="Times New Roman" w:cs="Times New Roman"/>
          <w:sz w:val="28"/>
          <w:szCs w:val="28"/>
        </w:rPr>
        <w:t xml:space="preserve"> шт. –  план-график закупок, </w:t>
      </w:r>
      <w:r w:rsidR="008036B2">
        <w:rPr>
          <w:rFonts w:ascii="Times New Roman" w:hAnsi="Times New Roman" w:cs="Times New Roman"/>
          <w:sz w:val="28"/>
          <w:szCs w:val="28"/>
        </w:rPr>
        <w:t>1697</w:t>
      </w:r>
      <w:r w:rsidRPr="0056172C">
        <w:rPr>
          <w:rFonts w:ascii="Times New Roman" w:hAnsi="Times New Roman" w:cs="Times New Roman"/>
          <w:sz w:val="28"/>
          <w:szCs w:val="28"/>
        </w:rPr>
        <w:t xml:space="preserve"> шт.- информация о контрактах</w:t>
      </w:r>
      <w:r w:rsidR="001F6F08">
        <w:rPr>
          <w:rFonts w:ascii="Times New Roman" w:hAnsi="Times New Roman" w:cs="Times New Roman"/>
          <w:sz w:val="28"/>
          <w:szCs w:val="28"/>
        </w:rPr>
        <w:t>,</w:t>
      </w:r>
      <w:r w:rsidRPr="0056172C">
        <w:rPr>
          <w:rFonts w:ascii="Times New Roman" w:hAnsi="Times New Roman" w:cs="Times New Roman"/>
          <w:sz w:val="28"/>
          <w:szCs w:val="28"/>
        </w:rPr>
        <w:t xml:space="preserve"> </w:t>
      </w:r>
      <w:r w:rsidR="008036B2">
        <w:rPr>
          <w:rFonts w:ascii="Times New Roman" w:hAnsi="Times New Roman" w:cs="Times New Roman"/>
          <w:sz w:val="28"/>
          <w:szCs w:val="28"/>
        </w:rPr>
        <w:t>463</w:t>
      </w:r>
      <w:r w:rsidRPr="0056172C">
        <w:rPr>
          <w:rFonts w:ascii="Times New Roman" w:hAnsi="Times New Roman" w:cs="Times New Roman"/>
          <w:sz w:val="28"/>
          <w:szCs w:val="28"/>
        </w:rPr>
        <w:t xml:space="preserve"> шт. – проекты контрактов;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>2.</w:t>
      </w:r>
      <w:r w:rsidRPr="0056172C">
        <w:rPr>
          <w:rFonts w:ascii="Times New Roman" w:hAnsi="Times New Roman" w:cs="Times New Roman"/>
          <w:sz w:val="28"/>
          <w:szCs w:val="28"/>
        </w:rPr>
        <w:tab/>
        <w:t xml:space="preserve"> в ПК «АЦК-Финансы»  - </w:t>
      </w:r>
      <w:r w:rsidR="008036B2">
        <w:rPr>
          <w:rFonts w:ascii="Times New Roman" w:hAnsi="Times New Roman" w:cs="Times New Roman"/>
          <w:sz w:val="28"/>
          <w:szCs w:val="28"/>
        </w:rPr>
        <w:t>14302</w:t>
      </w:r>
      <w:r w:rsidRPr="0056172C">
        <w:rPr>
          <w:rFonts w:ascii="Times New Roman" w:hAnsi="Times New Roman" w:cs="Times New Roman"/>
          <w:sz w:val="28"/>
          <w:szCs w:val="28"/>
        </w:rPr>
        <w:t xml:space="preserve"> шт. договоров.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>Сформированы и направлены юридическим лицам -  клиентам финансового управления: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 xml:space="preserve"> выписки -  </w:t>
      </w:r>
      <w:r w:rsidR="008036B2">
        <w:rPr>
          <w:rFonts w:ascii="Times New Roman" w:hAnsi="Times New Roman" w:cs="Times New Roman"/>
          <w:sz w:val="28"/>
          <w:szCs w:val="28"/>
        </w:rPr>
        <w:t>23426</w:t>
      </w:r>
      <w:r w:rsidRPr="0056172C">
        <w:rPr>
          <w:rFonts w:ascii="Times New Roman" w:hAnsi="Times New Roman" w:cs="Times New Roman"/>
          <w:sz w:val="28"/>
          <w:szCs w:val="28"/>
        </w:rPr>
        <w:t xml:space="preserve"> ед., 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 xml:space="preserve"> ежемесячная отчетность  по лицевым счетам  -  684ед.</w:t>
      </w:r>
    </w:p>
    <w:p w:rsid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2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8036B2">
        <w:rPr>
          <w:rFonts w:ascii="Times New Roman" w:hAnsi="Times New Roman" w:cs="Times New Roman"/>
          <w:sz w:val="28"/>
          <w:szCs w:val="28"/>
        </w:rPr>
        <w:t>36</w:t>
      </w:r>
      <w:r w:rsidRPr="0056172C">
        <w:rPr>
          <w:rFonts w:ascii="Times New Roman" w:hAnsi="Times New Roman" w:cs="Times New Roman"/>
          <w:sz w:val="28"/>
          <w:szCs w:val="28"/>
        </w:rPr>
        <w:t xml:space="preserve"> изменения в «Сводный реестр участников бюджетного процесса, а также юридических лиц, не являющихся участниками бюджетного процесса» в системе «Электронный бюджет».</w:t>
      </w:r>
    </w:p>
    <w:p w:rsidR="008036B2" w:rsidRPr="0056172C" w:rsidRDefault="008036B2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6112 ед. сведений в государственную информационную систему «ЖКХ», </w:t>
      </w:r>
      <w:r w:rsidR="003D6A3E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«ГМП» - 26300ед.</w:t>
      </w:r>
    </w:p>
    <w:p w:rsidR="0056172C" w:rsidRPr="0056172C" w:rsidRDefault="0056172C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lastRenderedPageBreak/>
        <w:t xml:space="preserve"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 </w:t>
      </w:r>
    </w:p>
    <w:p w:rsid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Принята отчетность от 11 главных  распорядителей средств бюджета района, 10 сельских поселений и 4 министерств Челябинской области в порядке и сроки, установленные приказом Финансового управления  от 20.12.2021г.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95">
        <w:rPr>
          <w:rFonts w:ascii="Times New Roman" w:hAnsi="Times New Roman" w:cs="Times New Roman"/>
          <w:sz w:val="28"/>
          <w:szCs w:val="28"/>
        </w:rPr>
        <w:t>145.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 xml:space="preserve">  Принято и камерально проверено 7182 ед. бюджетной (бухгалтерской) отчетности, в том числе: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 xml:space="preserve"> - месячной бюджетной отчетности 2880 ед.,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 xml:space="preserve"> - квартальной бюджетной отчетности – 2652 ед.,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 xml:space="preserve">-  годовой бюджетной отчетности 1650 ед. 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 xml:space="preserve">За 2021 год составлено сводной бухгалтерской отчетности в количестве 84 формы по бюджетным автономным учреждениям. Составлено 208 форм месячной, квартальной и годовой сводной (консолидированной) бюджетной отчетности. </w:t>
      </w:r>
    </w:p>
    <w:p w:rsid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По результатам проведенных камеральных проверок сформировано и 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1695">
        <w:rPr>
          <w:rFonts w:ascii="Times New Roman" w:hAnsi="Times New Roman" w:cs="Times New Roman"/>
          <w:sz w:val="28"/>
          <w:szCs w:val="28"/>
        </w:rPr>
        <w:t>лено 322 уведомления о принятии бюджетной (бухгалтерской) отчетности в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2021 году. Выставлено 14   требований об устранении несоответствия в 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1695">
        <w:rPr>
          <w:rFonts w:ascii="Times New Roman" w:hAnsi="Times New Roman" w:cs="Times New Roman"/>
          <w:sz w:val="28"/>
          <w:szCs w:val="28"/>
        </w:rPr>
        <w:t>мах бюджетной отчетности.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За 2021 год обработано 11045 платежных поручений по поступившим доходам в бюджет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1695">
        <w:rPr>
          <w:rFonts w:ascii="Times New Roman" w:hAnsi="Times New Roman" w:cs="Times New Roman"/>
          <w:sz w:val="28"/>
          <w:szCs w:val="28"/>
        </w:rPr>
        <w:t>Р. Сформирован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695">
        <w:rPr>
          <w:rFonts w:ascii="Times New Roman" w:hAnsi="Times New Roman" w:cs="Times New Roman"/>
          <w:sz w:val="28"/>
          <w:szCs w:val="28"/>
        </w:rPr>
        <w:t xml:space="preserve"> 398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31695">
        <w:rPr>
          <w:rFonts w:ascii="Times New Roman" w:hAnsi="Times New Roman" w:cs="Times New Roman"/>
          <w:sz w:val="28"/>
          <w:szCs w:val="28"/>
        </w:rPr>
        <w:t xml:space="preserve"> на перечисление межбюджетных трансфертов в сельские поселения. Сформировано и направлено 21 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695">
        <w:rPr>
          <w:rFonts w:ascii="Times New Roman" w:hAnsi="Times New Roman" w:cs="Times New Roman"/>
          <w:sz w:val="28"/>
          <w:szCs w:val="28"/>
        </w:rPr>
        <w:t xml:space="preserve"> по доходам и оформлено 367 Уведомлений о возврате средств в бюджет.</w:t>
      </w:r>
    </w:p>
    <w:p w:rsidR="00431695" w:rsidRPr="00431695" w:rsidRDefault="00431695" w:rsidP="0043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учреждениям района  не имеется.</w:t>
      </w:r>
    </w:p>
    <w:p w:rsidR="00535644" w:rsidRDefault="00431695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95">
        <w:rPr>
          <w:rFonts w:ascii="Times New Roman" w:hAnsi="Times New Roman" w:cs="Times New Roman"/>
          <w:sz w:val="28"/>
          <w:szCs w:val="28"/>
        </w:rPr>
        <w:t>Общий объем просроченной  дебиторской задолженности по району  составил на конец 2021 года  33 056,6 тыс. рублей. Просроченная дебиторская задолженность снизилась  по отношению к 2020 году на 2,7%.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На рассмотрение Собрания депутатов подготовлены и вынесены на рассмотрение следующие вопросы: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«Отчет   об исполнении бюджета муниципального района за 20</w:t>
      </w:r>
      <w:r w:rsidR="003D6A3E" w:rsidRPr="003D6A3E">
        <w:rPr>
          <w:rFonts w:ascii="Times New Roman" w:hAnsi="Times New Roman" w:cs="Times New Roman"/>
          <w:sz w:val="28"/>
          <w:szCs w:val="28"/>
        </w:rPr>
        <w:t>20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«Информация о ходе исполнения бюджета муниципального района за 1 квартал, 1 полугодие, 9 месяцев 20</w:t>
      </w:r>
      <w:r w:rsidR="001C7E45" w:rsidRPr="003D6A3E">
        <w:rPr>
          <w:rFonts w:ascii="Times New Roman" w:hAnsi="Times New Roman" w:cs="Times New Roman"/>
          <w:sz w:val="28"/>
          <w:szCs w:val="28"/>
        </w:rPr>
        <w:t>2</w:t>
      </w:r>
      <w:r w:rsidR="003D6A3E" w:rsidRPr="003D6A3E">
        <w:rPr>
          <w:rFonts w:ascii="Times New Roman" w:hAnsi="Times New Roman" w:cs="Times New Roman"/>
          <w:sz w:val="28"/>
          <w:szCs w:val="28"/>
        </w:rPr>
        <w:t>1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 проекте бюджета муниципального района на 20</w:t>
      </w:r>
      <w:r w:rsidR="005242E9" w:rsidRPr="003D6A3E">
        <w:rPr>
          <w:rFonts w:ascii="Times New Roman" w:hAnsi="Times New Roman" w:cs="Times New Roman"/>
          <w:sz w:val="28"/>
          <w:szCs w:val="28"/>
        </w:rPr>
        <w:t>2</w:t>
      </w:r>
      <w:r w:rsidR="003D6A3E" w:rsidRPr="003D6A3E">
        <w:rPr>
          <w:rFonts w:ascii="Times New Roman" w:hAnsi="Times New Roman" w:cs="Times New Roman"/>
          <w:sz w:val="28"/>
          <w:szCs w:val="28"/>
        </w:rPr>
        <w:t>2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3D6A3E" w:rsidRPr="003D6A3E">
        <w:rPr>
          <w:rFonts w:ascii="Times New Roman" w:hAnsi="Times New Roman" w:cs="Times New Roman"/>
          <w:sz w:val="28"/>
          <w:szCs w:val="28"/>
        </w:rPr>
        <w:t>3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3D6A3E" w:rsidRPr="003D6A3E">
        <w:rPr>
          <w:rFonts w:ascii="Times New Roman" w:hAnsi="Times New Roman" w:cs="Times New Roman"/>
          <w:sz w:val="28"/>
          <w:szCs w:val="28"/>
        </w:rPr>
        <w:t>4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A21DB" w:rsidRDefault="007A21DB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«Об индексации заработной платы работников органов местного самоуправления»</w:t>
      </w:r>
    </w:p>
    <w:p w:rsidR="00535644" w:rsidRDefault="00535644" w:rsidP="0053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35644">
        <w:rPr>
          <w:rFonts w:ascii="Times New Roman" w:hAnsi="Times New Roman" w:cs="Times New Roman"/>
          <w:sz w:val="28"/>
          <w:szCs w:val="28"/>
        </w:rPr>
        <w:t>О размерах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 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(в новой редакции)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644" w:rsidRP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5644">
        <w:rPr>
          <w:rFonts w:ascii="Times New Roman" w:hAnsi="Times New Roman" w:cs="Times New Roman"/>
          <w:bCs/>
          <w:sz w:val="28"/>
          <w:szCs w:val="28"/>
        </w:rPr>
        <w:t>Об оплате труда работников, занимающих должности,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>не отнесенные к должностям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Увельского муниципального района, </w:t>
      </w:r>
    </w:p>
    <w:p w:rsidR="00535644" w:rsidRP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644">
        <w:rPr>
          <w:rFonts w:ascii="Times New Roman" w:hAnsi="Times New Roman" w:cs="Times New Roman"/>
          <w:bCs/>
          <w:sz w:val="28"/>
          <w:szCs w:val="28"/>
        </w:rPr>
        <w:t>и осуществляющих 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в Увельском муниципальном районе (в новой редакции)»</w:t>
      </w:r>
    </w:p>
    <w:p w:rsidR="00535644" w:rsidRPr="003D6A3E" w:rsidRDefault="00535644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</w:t>
      </w:r>
      <w:r w:rsidR="003D6A3E">
        <w:rPr>
          <w:rFonts w:ascii="Times New Roman" w:hAnsi="Times New Roman" w:cs="Times New Roman"/>
          <w:sz w:val="28"/>
          <w:szCs w:val="28"/>
        </w:rPr>
        <w:t xml:space="preserve">20 </w:t>
      </w:r>
      <w:r w:rsidRPr="003D6A3E">
        <w:rPr>
          <w:rFonts w:ascii="Times New Roman" w:hAnsi="Times New Roman" w:cs="Times New Roman"/>
          <w:sz w:val="28"/>
          <w:szCs w:val="28"/>
        </w:rPr>
        <w:t>год и проекта бюджета на 20</w:t>
      </w:r>
      <w:r w:rsidR="006A0A74" w:rsidRPr="003D6A3E">
        <w:rPr>
          <w:rFonts w:ascii="Times New Roman" w:hAnsi="Times New Roman" w:cs="Times New Roman"/>
          <w:sz w:val="28"/>
          <w:szCs w:val="28"/>
        </w:rPr>
        <w:t>2</w:t>
      </w:r>
      <w:r w:rsidR="003D6A3E">
        <w:rPr>
          <w:rFonts w:ascii="Times New Roman" w:hAnsi="Times New Roman" w:cs="Times New Roman"/>
          <w:sz w:val="28"/>
          <w:szCs w:val="28"/>
        </w:rPr>
        <w:t>2</w:t>
      </w:r>
      <w:r w:rsidRPr="003D6A3E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3D6A3E">
        <w:rPr>
          <w:rFonts w:ascii="Times New Roman" w:hAnsi="Times New Roman" w:cs="Times New Roman"/>
          <w:sz w:val="28"/>
          <w:szCs w:val="28"/>
        </w:rPr>
        <w:t>3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3D6A3E">
        <w:rPr>
          <w:rFonts w:ascii="Times New Roman" w:hAnsi="Times New Roman" w:cs="Times New Roman"/>
          <w:sz w:val="28"/>
          <w:szCs w:val="28"/>
        </w:rPr>
        <w:t>4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547E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Сформирован и представлен в Министерство финансов Челябинской области реестр расходных обязательств районного бюджета и свод реестров по  сельским поселениям  - уточненный реестр за 20</w:t>
      </w:r>
      <w:r w:rsidR="00535644" w:rsidRPr="00535644">
        <w:rPr>
          <w:rFonts w:ascii="Times New Roman" w:hAnsi="Times New Roman" w:cs="Times New Roman"/>
          <w:sz w:val="28"/>
          <w:szCs w:val="28"/>
        </w:rPr>
        <w:t>20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год, плановый реестр на 20</w:t>
      </w:r>
      <w:r w:rsidR="001C7E45" w:rsidRPr="00535644">
        <w:rPr>
          <w:rFonts w:ascii="Times New Roman" w:hAnsi="Times New Roman" w:cs="Times New Roman"/>
          <w:sz w:val="28"/>
          <w:szCs w:val="28"/>
        </w:rPr>
        <w:t>2</w:t>
      </w:r>
      <w:r w:rsidR="00535644" w:rsidRPr="00535644">
        <w:rPr>
          <w:rFonts w:ascii="Times New Roman" w:hAnsi="Times New Roman" w:cs="Times New Roman"/>
          <w:sz w:val="28"/>
          <w:szCs w:val="28"/>
        </w:rPr>
        <w:t>1</w:t>
      </w:r>
      <w:r w:rsidR="006A0A74" w:rsidRPr="00535644"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52372B" w:rsidRPr="00535644">
        <w:rPr>
          <w:rFonts w:ascii="Times New Roman" w:hAnsi="Times New Roman" w:cs="Times New Roman"/>
          <w:sz w:val="28"/>
          <w:szCs w:val="28"/>
        </w:rPr>
        <w:t>2</w:t>
      </w:r>
      <w:r w:rsidR="00535644" w:rsidRPr="00535644">
        <w:rPr>
          <w:rFonts w:ascii="Times New Roman" w:hAnsi="Times New Roman" w:cs="Times New Roman"/>
          <w:sz w:val="28"/>
          <w:szCs w:val="28"/>
        </w:rPr>
        <w:t>4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573" w:rsidRPr="003D6A3E" w:rsidRDefault="005710D5" w:rsidP="00571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Заключены Соглашения  о</w:t>
      </w:r>
      <w:r w:rsidRPr="003D6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 xml:space="preserve"> мерах по социально-экономическому развитию и  оздоровлению муниципальных финансов с 10 сельскими поселениями, входящими в состав Увельского муниципального района. </w:t>
      </w:r>
      <w:r w:rsidRPr="003D6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710D5" w:rsidRPr="003D6A3E" w:rsidRDefault="005710D5" w:rsidP="005710D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1E7573" w:rsidRPr="003D6A3E">
        <w:rPr>
          <w:rFonts w:ascii="Times New Roman" w:hAnsi="Times New Roman" w:cs="Times New Roman"/>
          <w:sz w:val="28"/>
          <w:szCs w:val="28"/>
        </w:rPr>
        <w:t>С целью оказания помощи  сельским поселениям в прохождении экспертизы проектов бюджетов на 202</w:t>
      </w:r>
      <w:r w:rsidR="003D6A3E">
        <w:rPr>
          <w:rFonts w:ascii="Times New Roman" w:hAnsi="Times New Roman" w:cs="Times New Roman"/>
          <w:sz w:val="28"/>
          <w:szCs w:val="28"/>
        </w:rPr>
        <w:t>2</w:t>
      </w:r>
      <w:r w:rsidR="001E7573" w:rsidRPr="003D6A3E">
        <w:rPr>
          <w:rFonts w:ascii="Times New Roman" w:hAnsi="Times New Roman" w:cs="Times New Roman"/>
          <w:sz w:val="28"/>
          <w:szCs w:val="28"/>
        </w:rPr>
        <w:t>-202</w:t>
      </w:r>
      <w:r w:rsidR="003D6A3E">
        <w:rPr>
          <w:rFonts w:ascii="Times New Roman" w:hAnsi="Times New Roman" w:cs="Times New Roman"/>
          <w:sz w:val="28"/>
          <w:szCs w:val="28"/>
        </w:rPr>
        <w:t>4</w:t>
      </w:r>
      <w:r w:rsidR="001E7573" w:rsidRPr="003D6A3E">
        <w:rPr>
          <w:rFonts w:ascii="Times New Roman" w:hAnsi="Times New Roman" w:cs="Times New Roman"/>
          <w:sz w:val="28"/>
          <w:szCs w:val="28"/>
        </w:rPr>
        <w:t xml:space="preserve">гг в Министерстве Финансов ЧО финансовым управлением </w:t>
      </w:r>
      <w:r w:rsidRPr="003D6A3E">
        <w:rPr>
          <w:rFonts w:ascii="Times New Roman" w:hAnsi="Times New Roman" w:cs="Times New Roman"/>
          <w:sz w:val="28"/>
          <w:szCs w:val="28"/>
        </w:rPr>
        <w:t xml:space="preserve">  </w:t>
      </w:r>
      <w:r w:rsidR="001E7573" w:rsidRPr="003D6A3E">
        <w:rPr>
          <w:rFonts w:ascii="Times New Roman" w:hAnsi="Times New Roman" w:cs="Times New Roman"/>
          <w:sz w:val="28"/>
          <w:szCs w:val="28"/>
        </w:rPr>
        <w:t>проведено предварительное рассмотрение проектов бюджетов сельских поселений  и документов к ним.</w:t>
      </w:r>
      <w:r w:rsidRPr="003D6A3E">
        <w:rPr>
          <w:rFonts w:ascii="Times New Roman" w:hAnsi="Times New Roman" w:cs="Times New Roman"/>
          <w:sz w:val="28"/>
          <w:szCs w:val="28"/>
        </w:rPr>
        <w:t xml:space="preserve">    </w:t>
      </w:r>
      <w:r w:rsidRPr="003D6A3E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</w:p>
    <w:p w:rsidR="005710D5" w:rsidRPr="003D6A3E" w:rsidRDefault="005710D5" w:rsidP="005710D5">
      <w:pPr>
        <w:spacing w:after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</w:t>
      </w:r>
    </w:p>
    <w:p w:rsidR="00057583" w:rsidRPr="003D6A3E" w:rsidRDefault="00540E0D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F755D6" w:rsidRPr="003D6A3E">
        <w:rPr>
          <w:rFonts w:ascii="Times New Roman" w:hAnsi="Times New Roman" w:cs="Times New Roman"/>
          <w:sz w:val="28"/>
          <w:szCs w:val="28"/>
        </w:rPr>
        <w:t xml:space="preserve"> для р</w:t>
      </w:r>
      <w:r w:rsidRPr="003D6A3E">
        <w:rPr>
          <w:rFonts w:ascii="Times New Roman" w:hAnsi="Times New Roman" w:cs="Times New Roman"/>
          <w:sz w:val="28"/>
          <w:szCs w:val="28"/>
        </w:rPr>
        <w:t>азмещен</w:t>
      </w:r>
      <w:r w:rsidR="00F755D6" w:rsidRPr="003D6A3E">
        <w:rPr>
          <w:rFonts w:ascii="Times New Roman" w:hAnsi="Times New Roman" w:cs="Times New Roman"/>
          <w:sz w:val="28"/>
          <w:szCs w:val="28"/>
        </w:rPr>
        <w:t xml:space="preserve">ия </w:t>
      </w:r>
      <w:r w:rsidRPr="003D6A3E">
        <w:rPr>
          <w:rFonts w:ascii="Times New Roman" w:hAnsi="Times New Roman" w:cs="Times New Roman"/>
          <w:sz w:val="28"/>
          <w:szCs w:val="28"/>
        </w:rPr>
        <w:t xml:space="preserve">на </w:t>
      </w:r>
      <w:r w:rsidR="00FC3CAD" w:rsidRPr="003D6A3E">
        <w:rPr>
          <w:rFonts w:ascii="Times New Roman" w:hAnsi="Times New Roman" w:cs="Times New Roman"/>
          <w:sz w:val="28"/>
          <w:szCs w:val="28"/>
        </w:rPr>
        <w:t>Е</w:t>
      </w:r>
      <w:r w:rsidRPr="003D6A3E">
        <w:rPr>
          <w:rFonts w:ascii="Times New Roman" w:hAnsi="Times New Roman" w:cs="Times New Roman"/>
          <w:sz w:val="28"/>
          <w:szCs w:val="28"/>
        </w:rPr>
        <w:t xml:space="preserve">дином портале бюджетной системы Российской Федерации </w:t>
      </w:r>
      <w:r w:rsidR="00FC3CAD" w:rsidRPr="003D6A3E">
        <w:rPr>
          <w:rFonts w:ascii="Times New Roman" w:hAnsi="Times New Roman" w:cs="Times New Roman"/>
          <w:sz w:val="28"/>
          <w:szCs w:val="28"/>
        </w:rPr>
        <w:t xml:space="preserve"> информация согласно Приказ</w:t>
      </w:r>
      <w:r w:rsidR="001F6F08" w:rsidRPr="003D6A3E">
        <w:rPr>
          <w:rFonts w:ascii="Times New Roman" w:hAnsi="Times New Roman" w:cs="Times New Roman"/>
          <w:sz w:val="28"/>
          <w:szCs w:val="28"/>
        </w:rPr>
        <w:t>у</w:t>
      </w:r>
      <w:r w:rsidR="00FC3CAD" w:rsidRPr="003D6A3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 от 28 декабря 2016 года № 243н в количестве </w:t>
      </w:r>
      <w:r w:rsidR="001F6F08"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3D6A3E" w:rsidRPr="003D6A3E">
        <w:rPr>
          <w:rFonts w:ascii="Times New Roman" w:hAnsi="Times New Roman" w:cs="Times New Roman"/>
          <w:sz w:val="28"/>
          <w:szCs w:val="28"/>
        </w:rPr>
        <w:t>181</w:t>
      </w:r>
      <w:r w:rsidR="001F6F08" w:rsidRPr="003D6A3E">
        <w:rPr>
          <w:rFonts w:ascii="Times New Roman" w:hAnsi="Times New Roman" w:cs="Times New Roman"/>
          <w:sz w:val="28"/>
          <w:szCs w:val="28"/>
        </w:rPr>
        <w:t xml:space="preserve">ед., </w:t>
      </w:r>
      <w:r w:rsidR="00E769A5"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F755D6" w:rsidRPr="003D6A3E">
        <w:rPr>
          <w:rFonts w:ascii="Times New Roman" w:hAnsi="Times New Roman" w:cs="Times New Roman"/>
          <w:sz w:val="28"/>
          <w:szCs w:val="28"/>
        </w:rPr>
        <w:t>согласована к размещению информация от администраций сельских поселений в количестве</w:t>
      </w:r>
      <w:r w:rsidR="001F6F08" w:rsidRPr="003D6A3E">
        <w:rPr>
          <w:rFonts w:ascii="Times New Roman" w:hAnsi="Times New Roman" w:cs="Times New Roman"/>
          <w:sz w:val="28"/>
          <w:szCs w:val="28"/>
        </w:rPr>
        <w:t xml:space="preserve"> </w:t>
      </w:r>
      <w:r w:rsidR="003D6A3E" w:rsidRPr="003D6A3E">
        <w:rPr>
          <w:rFonts w:ascii="Times New Roman" w:hAnsi="Times New Roman" w:cs="Times New Roman"/>
          <w:sz w:val="28"/>
          <w:szCs w:val="28"/>
        </w:rPr>
        <w:t>519</w:t>
      </w:r>
      <w:r w:rsidR="001F6F08" w:rsidRPr="003D6A3E">
        <w:rPr>
          <w:rFonts w:ascii="Times New Roman" w:hAnsi="Times New Roman" w:cs="Times New Roman"/>
          <w:sz w:val="28"/>
          <w:szCs w:val="28"/>
        </w:rPr>
        <w:t>ед.</w:t>
      </w:r>
    </w:p>
    <w:p w:rsidR="00057583" w:rsidRPr="003D6A3E" w:rsidRDefault="0005758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57583" w:rsidRPr="00535644" w:rsidRDefault="00057583" w:rsidP="0005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За 202</w:t>
      </w:r>
      <w:r w:rsidR="00535644" w:rsidRPr="00535644">
        <w:rPr>
          <w:rFonts w:ascii="Times New Roman" w:hAnsi="Times New Roman" w:cs="Times New Roman"/>
          <w:sz w:val="28"/>
          <w:szCs w:val="28"/>
        </w:rPr>
        <w:t>1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год к исполнению в Управление предъявлено </w:t>
      </w:r>
      <w:r w:rsidR="00535644" w:rsidRPr="00535644">
        <w:rPr>
          <w:rFonts w:ascii="Times New Roman" w:hAnsi="Times New Roman" w:cs="Times New Roman"/>
          <w:sz w:val="28"/>
          <w:szCs w:val="28"/>
        </w:rPr>
        <w:t>4</w:t>
      </w:r>
      <w:r w:rsidRPr="00535644">
        <w:rPr>
          <w:rFonts w:ascii="Times New Roman" w:hAnsi="Times New Roman" w:cs="Times New Roman"/>
          <w:sz w:val="28"/>
          <w:szCs w:val="28"/>
        </w:rPr>
        <w:t xml:space="preserve"> исполнительных листа, предусматривающих взыскание за счет казны муниципального образования, на общую сумму </w:t>
      </w:r>
      <w:r w:rsidR="00535644" w:rsidRPr="00535644">
        <w:rPr>
          <w:rFonts w:ascii="Times New Roman" w:hAnsi="Times New Roman" w:cs="Times New Roman"/>
          <w:sz w:val="28"/>
          <w:szCs w:val="28"/>
        </w:rPr>
        <w:t>77570,3</w:t>
      </w:r>
      <w:r w:rsidRPr="00535644">
        <w:rPr>
          <w:rFonts w:ascii="Times New Roman" w:hAnsi="Times New Roman" w:cs="Times New Roman"/>
          <w:sz w:val="28"/>
          <w:szCs w:val="28"/>
        </w:rPr>
        <w:t>рублей. Исполнительные листы  исполнены в полном объеме.</w:t>
      </w:r>
    </w:p>
    <w:p w:rsidR="00057583" w:rsidRPr="00535644" w:rsidRDefault="00057583" w:rsidP="0005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35644" w:rsidRPr="00535644">
        <w:rPr>
          <w:rFonts w:ascii="Times New Roman" w:hAnsi="Times New Roman" w:cs="Times New Roman"/>
          <w:sz w:val="28"/>
          <w:szCs w:val="28"/>
        </w:rPr>
        <w:t>6</w:t>
      </w:r>
      <w:r w:rsidRPr="0053564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35644" w:rsidRPr="00535644">
        <w:rPr>
          <w:rFonts w:ascii="Times New Roman" w:hAnsi="Times New Roman" w:cs="Times New Roman"/>
          <w:sz w:val="28"/>
          <w:szCs w:val="28"/>
        </w:rPr>
        <w:t>й</w:t>
      </w:r>
      <w:r w:rsidRPr="00535644">
        <w:rPr>
          <w:rFonts w:ascii="Times New Roman" w:hAnsi="Times New Roman" w:cs="Times New Roman"/>
          <w:sz w:val="28"/>
          <w:szCs w:val="28"/>
        </w:rPr>
        <w:t xml:space="preserve"> от налогового органа  о взыскании налога, сбора, страховых взносов, пени, штрафов, процентов за счет денежных средств, отраженных на лицевых счетах налогоплательщика на сумму  </w:t>
      </w:r>
      <w:r w:rsidR="00535644" w:rsidRPr="00535644">
        <w:rPr>
          <w:rFonts w:ascii="Times New Roman" w:hAnsi="Times New Roman" w:cs="Times New Roman"/>
          <w:sz w:val="28"/>
          <w:szCs w:val="28"/>
        </w:rPr>
        <w:t>702026,13</w:t>
      </w:r>
      <w:r w:rsidRPr="00535644">
        <w:rPr>
          <w:rFonts w:ascii="Times New Roman" w:hAnsi="Times New Roman" w:cs="Times New Roman"/>
          <w:sz w:val="28"/>
          <w:szCs w:val="28"/>
        </w:rPr>
        <w:t xml:space="preserve">  рублей. Решения налогового органа исполнены в полном объеме.</w:t>
      </w:r>
    </w:p>
    <w:p w:rsidR="00057583" w:rsidRPr="003D6A3E" w:rsidRDefault="00057583" w:rsidP="0005758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A0A74" w:rsidRPr="00BE0FAF" w:rsidRDefault="00057583" w:rsidP="0052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lastRenderedPageBreak/>
        <w:t>За 202</w:t>
      </w:r>
      <w:r w:rsidR="00535644" w:rsidRPr="00535644">
        <w:rPr>
          <w:rFonts w:ascii="Times New Roman" w:hAnsi="Times New Roman" w:cs="Times New Roman"/>
          <w:sz w:val="28"/>
          <w:szCs w:val="28"/>
        </w:rPr>
        <w:t>1</w:t>
      </w:r>
      <w:r w:rsidRPr="00535644">
        <w:rPr>
          <w:rFonts w:ascii="Times New Roman" w:hAnsi="Times New Roman" w:cs="Times New Roman"/>
          <w:sz w:val="28"/>
          <w:szCs w:val="28"/>
        </w:rPr>
        <w:t>год   по основной деятельности финансовым управлением создано</w:t>
      </w:r>
      <w:r w:rsidR="002A4325">
        <w:rPr>
          <w:rFonts w:ascii="Times New Roman" w:hAnsi="Times New Roman" w:cs="Times New Roman"/>
          <w:sz w:val="28"/>
          <w:szCs w:val="28"/>
        </w:rPr>
        <w:t xml:space="preserve"> </w:t>
      </w:r>
      <w:r w:rsidR="00535644" w:rsidRPr="00535644">
        <w:rPr>
          <w:rFonts w:ascii="Times New Roman" w:hAnsi="Times New Roman" w:cs="Times New Roman"/>
          <w:sz w:val="28"/>
          <w:szCs w:val="28"/>
        </w:rPr>
        <w:t>149</w:t>
      </w:r>
      <w:r w:rsidRPr="0053564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5644" w:rsidRPr="00535644">
        <w:rPr>
          <w:rFonts w:ascii="Times New Roman" w:hAnsi="Times New Roman" w:cs="Times New Roman"/>
          <w:sz w:val="28"/>
          <w:szCs w:val="28"/>
        </w:rPr>
        <w:t>ов</w:t>
      </w:r>
      <w:r w:rsidRPr="00535644">
        <w:rPr>
          <w:rFonts w:ascii="Times New Roman" w:hAnsi="Times New Roman" w:cs="Times New Roman"/>
          <w:sz w:val="28"/>
          <w:szCs w:val="28"/>
        </w:rPr>
        <w:t xml:space="preserve">, регламентирующих бюджетные отношения в </w:t>
      </w:r>
      <w:r w:rsidRPr="00BE0FAF">
        <w:rPr>
          <w:rFonts w:ascii="Times New Roman" w:hAnsi="Times New Roman" w:cs="Times New Roman"/>
          <w:sz w:val="28"/>
          <w:szCs w:val="28"/>
        </w:rPr>
        <w:t>районе, разработано</w:t>
      </w:r>
      <w:r w:rsidR="002A4325">
        <w:rPr>
          <w:rFonts w:ascii="Times New Roman" w:hAnsi="Times New Roman" w:cs="Times New Roman"/>
          <w:sz w:val="28"/>
          <w:szCs w:val="28"/>
        </w:rPr>
        <w:t xml:space="preserve"> </w:t>
      </w:r>
      <w:r w:rsidR="00BE0FAF" w:rsidRPr="00BE0FAF">
        <w:rPr>
          <w:rFonts w:ascii="Times New Roman" w:hAnsi="Times New Roman" w:cs="Times New Roman"/>
          <w:sz w:val="28"/>
          <w:szCs w:val="28"/>
        </w:rPr>
        <w:t>10</w:t>
      </w:r>
      <w:r w:rsidRPr="00BE0FAF">
        <w:rPr>
          <w:rFonts w:ascii="Times New Roman" w:hAnsi="Times New Roman" w:cs="Times New Roman"/>
          <w:sz w:val="28"/>
          <w:szCs w:val="28"/>
        </w:rPr>
        <w:t xml:space="preserve"> нормативных акт</w:t>
      </w:r>
      <w:r w:rsidR="001F6F08" w:rsidRPr="00BE0FAF">
        <w:rPr>
          <w:rFonts w:ascii="Times New Roman" w:hAnsi="Times New Roman" w:cs="Times New Roman"/>
          <w:sz w:val="28"/>
          <w:szCs w:val="28"/>
        </w:rPr>
        <w:t>ов</w:t>
      </w:r>
      <w:r w:rsidRPr="00BE0F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0A74" w:rsidRDefault="006A0A74" w:rsidP="005242E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654D0" w:rsidRPr="003D6A3E" w:rsidRDefault="003654D0" w:rsidP="005242E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6A0A74" w:rsidRPr="003D6A3E" w:rsidRDefault="006A0A74" w:rsidP="005242E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2354" w:rsidRPr="003D6A3E" w:rsidRDefault="000B2354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A6A98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Зам. Главы района по финансам и экономике,</w:t>
      </w:r>
    </w:p>
    <w:p w:rsidR="007A6A98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</w:t>
      </w:r>
      <w:r w:rsidR="006A0A74" w:rsidRPr="005356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644">
        <w:rPr>
          <w:rFonts w:ascii="Times New Roman" w:hAnsi="Times New Roman" w:cs="Times New Roman"/>
          <w:sz w:val="28"/>
          <w:szCs w:val="28"/>
        </w:rPr>
        <w:t xml:space="preserve">                А.В. Кузьмичева</w:t>
      </w:r>
    </w:p>
    <w:p w:rsidR="001F6F08" w:rsidRPr="003D6A3E" w:rsidRDefault="001F6F0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A6A98" w:rsidRPr="003D6A3E" w:rsidRDefault="00535644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547E" w:rsidRPr="00535644">
        <w:rPr>
          <w:rFonts w:ascii="Times New Roman" w:hAnsi="Times New Roman" w:cs="Times New Roman"/>
          <w:sz w:val="28"/>
          <w:szCs w:val="28"/>
        </w:rPr>
        <w:t>.03.20</w:t>
      </w:r>
      <w:r w:rsidR="005242E9" w:rsidRPr="00535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A98" w:rsidRPr="00535644">
        <w:rPr>
          <w:rFonts w:ascii="Times New Roman" w:hAnsi="Times New Roman" w:cs="Times New Roman"/>
          <w:sz w:val="28"/>
          <w:szCs w:val="28"/>
        </w:rPr>
        <w:t>г</w:t>
      </w:r>
      <w:r w:rsidR="007A6A98" w:rsidRPr="003D6A3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sectPr w:rsidR="007A6A98" w:rsidRPr="003D6A3E" w:rsidSect="001A6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2B"/>
    <w:multiLevelType w:val="hybridMultilevel"/>
    <w:tmpl w:val="6A98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0F22"/>
    <w:rsid w:val="0000639C"/>
    <w:rsid w:val="0002547E"/>
    <w:rsid w:val="00037A18"/>
    <w:rsid w:val="00044FCF"/>
    <w:rsid w:val="00057583"/>
    <w:rsid w:val="00081505"/>
    <w:rsid w:val="0008595A"/>
    <w:rsid w:val="00087C81"/>
    <w:rsid w:val="000B2354"/>
    <w:rsid w:val="000B2FF6"/>
    <w:rsid w:val="000D5716"/>
    <w:rsid w:val="000F3878"/>
    <w:rsid w:val="000F4F99"/>
    <w:rsid w:val="00140297"/>
    <w:rsid w:val="001421CA"/>
    <w:rsid w:val="00142E91"/>
    <w:rsid w:val="001507E9"/>
    <w:rsid w:val="001564F6"/>
    <w:rsid w:val="00164F4F"/>
    <w:rsid w:val="001666BE"/>
    <w:rsid w:val="001955EC"/>
    <w:rsid w:val="001A649F"/>
    <w:rsid w:val="001B6F5E"/>
    <w:rsid w:val="001C4165"/>
    <w:rsid w:val="001C7E45"/>
    <w:rsid w:val="001E7573"/>
    <w:rsid w:val="001F6F08"/>
    <w:rsid w:val="0021193A"/>
    <w:rsid w:val="002337BA"/>
    <w:rsid w:val="00233B96"/>
    <w:rsid w:val="00236B80"/>
    <w:rsid w:val="0024749E"/>
    <w:rsid w:val="00257388"/>
    <w:rsid w:val="00260A6B"/>
    <w:rsid w:val="00274B55"/>
    <w:rsid w:val="002A4325"/>
    <w:rsid w:val="002E2A8F"/>
    <w:rsid w:val="002F6C20"/>
    <w:rsid w:val="00330E3D"/>
    <w:rsid w:val="00354E0C"/>
    <w:rsid w:val="00365127"/>
    <w:rsid w:val="003651F4"/>
    <w:rsid w:val="003654D0"/>
    <w:rsid w:val="00373368"/>
    <w:rsid w:val="003766CA"/>
    <w:rsid w:val="00386C00"/>
    <w:rsid w:val="003B56EB"/>
    <w:rsid w:val="003D0D2F"/>
    <w:rsid w:val="003D6A3E"/>
    <w:rsid w:val="003E0E4D"/>
    <w:rsid w:val="003E6EE1"/>
    <w:rsid w:val="003F565A"/>
    <w:rsid w:val="004065C1"/>
    <w:rsid w:val="00412C1A"/>
    <w:rsid w:val="004248F9"/>
    <w:rsid w:val="00431695"/>
    <w:rsid w:val="00431A3A"/>
    <w:rsid w:val="00472532"/>
    <w:rsid w:val="00482497"/>
    <w:rsid w:val="004C6210"/>
    <w:rsid w:val="00516E5A"/>
    <w:rsid w:val="0052372B"/>
    <w:rsid w:val="005242E9"/>
    <w:rsid w:val="00535644"/>
    <w:rsid w:val="00540E0D"/>
    <w:rsid w:val="0056172C"/>
    <w:rsid w:val="005710D5"/>
    <w:rsid w:val="005817DD"/>
    <w:rsid w:val="00586815"/>
    <w:rsid w:val="005A0734"/>
    <w:rsid w:val="005C2097"/>
    <w:rsid w:val="005D0498"/>
    <w:rsid w:val="005E0286"/>
    <w:rsid w:val="005E23BB"/>
    <w:rsid w:val="005E6742"/>
    <w:rsid w:val="005F06B0"/>
    <w:rsid w:val="005F1A27"/>
    <w:rsid w:val="00605C90"/>
    <w:rsid w:val="006218FE"/>
    <w:rsid w:val="00633B7D"/>
    <w:rsid w:val="00644BFD"/>
    <w:rsid w:val="00653106"/>
    <w:rsid w:val="0066066B"/>
    <w:rsid w:val="006608D0"/>
    <w:rsid w:val="0066567C"/>
    <w:rsid w:val="0066603F"/>
    <w:rsid w:val="00667EE9"/>
    <w:rsid w:val="00673067"/>
    <w:rsid w:val="00680C86"/>
    <w:rsid w:val="00686B84"/>
    <w:rsid w:val="006A0A74"/>
    <w:rsid w:val="006A5904"/>
    <w:rsid w:val="006D6877"/>
    <w:rsid w:val="006E3474"/>
    <w:rsid w:val="006F6DF3"/>
    <w:rsid w:val="0071662F"/>
    <w:rsid w:val="0075427B"/>
    <w:rsid w:val="00766360"/>
    <w:rsid w:val="007806DB"/>
    <w:rsid w:val="00782415"/>
    <w:rsid w:val="00795F99"/>
    <w:rsid w:val="007A1110"/>
    <w:rsid w:val="007A155A"/>
    <w:rsid w:val="007A21DB"/>
    <w:rsid w:val="007A2DBA"/>
    <w:rsid w:val="007A6A98"/>
    <w:rsid w:val="007D08F2"/>
    <w:rsid w:val="007D64D6"/>
    <w:rsid w:val="007E2828"/>
    <w:rsid w:val="007F5F2A"/>
    <w:rsid w:val="008036B2"/>
    <w:rsid w:val="00813CAD"/>
    <w:rsid w:val="00817A4F"/>
    <w:rsid w:val="00846401"/>
    <w:rsid w:val="0085060A"/>
    <w:rsid w:val="00851E1B"/>
    <w:rsid w:val="008551EC"/>
    <w:rsid w:val="00856DC0"/>
    <w:rsid w:val="008A0D86"/>
    <w:rsid w:val="008B1305"/>
    <w:rsid w:val="008C0EA1"/>
    <w:rsid w:val="008D5F4E"/>
    <w:rsid w:val="008D7C08"/>
    <w:rsid w:val="008E1B3E"/>
    <w:rsid w:val="00902C16"/>
    <w:rsid w:val="009050E3"/>
    <w:rsid w:val="00927EA1"/>
    <w:rsid w:val="0094103F"/>
    <w:rsid w:val="00956741"/>
    <w:rsid w:val="0095738B"/>
    <w:rsid w:val="00986E7B"/>
    <w:rsid w:val="009A3E0E"/>
    <w:rsid w:val="00A00D52"/>
    <w:rsid w:val="00A00FD2"/>
    <w:rsid w:val="00A06C05"/>
    <w:rsid w:val="00A07668"/>
    <w:rsid w:val="00A15D89"/>
    <w:rsid w:val="00A2320B"/>
    <w:rsid w:val="00A3195A"/>
    <w:rsid w:val="00A45467"/>
    <w:rsid w:val="00A64C3E"/>
    <w:rsid w:val="00A67E27"/>
    <w:rsid w:val="00A67F81"/>
    <w:rsid w:val="00A71893"/>
    <w:rsid w:val="00A726E2"/>
    <w:rsid w:val="00A80F6A"/>
    <w:rsid w:val="00A91C83"/>
    <w:rsid w:val="00AA2183"/>
    <w:rsid w:val="00AA2286"/>
    <w:rsid w:val="00AA5BB7"/>
    <w:rsid w:val="00AB6242"/>
    <w:rsid w:val="00AC6F32"/>
    <w:rsid w:val="00AF5EA8"/>
    <w:rsid w:val="00B32CBE"/>
    <w:rsid w:val="00B42311"/>
    <w:rsid w:val="00B81C06"/>
    <w:rsid w:val="00B83F72"/>
    <w:rsid w:val="00B94FC7"/>
    <w:rsid w:val="00BB345C"/>
    <w:rsid w:val="00BB4762"/>
    <w:rsid w:val="00BC2F90"/>
    <w:rsid w:val="00BC3C5D"/>
    <w:rsid w:val="00BD5915"/>
    <w:rsid w:val="00BE0FAF"/>
    <w:rsid w:val="00BE3CF8"/>
    <w:rsid w:val="00C067A7"/>
    <w:rsid w:val="00C10AFE"/>
    <w:rsid w:val="00C529D7"/>
    <w:rsid w:val="00C534BF"/>
    <w:rsid w:val="00C62395"/>
    <w:rsid w:val="00C76AA8"/>
    <w:rsid w:val="00C81F3B"/>
    <w:rsid w:val="00C85186"/>
    <w:rsid w:val="00C873B6"/>
    <w:rsid w:val="00CB23CA"/>
    <w:rsid w:val="00CD678D"/>
    <w:rsid w:val="00CE1D3E"/>
    <w:rsid w:val="00CF1529"/>
    <w:rsid w:val="00D10AB2"/>
    <w:rsid w:val="00D131E9"/>
    <w:rsid w:val="00D14C6C"/>
    <w:rsid w:val="00D423AF"/>
    <w:rsid w:val="00D71E6D"/>
    <w:rsid w:val="00D74354"/>
    <w:rsid w:val="00D76DD2"/>
    <w:rsid w:val="00DA3E5F"/>
    <w:rsid w:val="00DB7CE3"/>
    <w:rsid w:val="00DF7193"/>
    <w:rsid w:val="00E23444"/>
    <w:rsid w:val="00E24B3E"/>
    <w:rsid w:val="00E316EB"/>
    <w:rsid w:val="00E769A5"/>
    <w:rsid w:val="00E945CF"/>
    <w:rsid w:val="00ED51F6"/>
    <w:rsid w:val="00ED5F00"/>
    <w:rsid w:val="00EE7286"/>
    <w:rsid w:val="00F047BA"/>
    <w:rsid w:val="00F14728"/>
    <w:rsid w:val="00F2316D"/>
    <w:rsid w:val="00F27410"/>
    <w:rsid w:val="00F46736"/>
    <w:rsid w:val="00F57E21"/>
    <w:rsid w:val="00F74957"/>
    <w:rsid w:val="00F755D6"/>
    <w:rsid w:val="00F77926"/>
    <w:rsid w:val="00F851E3"/>
    <w:rsid w:val="00FA114B"/>
    <w:rsid w:val="00FC3CAD"/>
    <w:rsid w:val="00FC46C2"/>
    <w:rsid w:val="00FD5AC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86AF-AF12-4124-A4C6-9C0DD40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Кузьмичёва</cp:lastModifiedBy>
  <cp:revision>39</cp:revision>
  <cp:lastPrinted>2022-03-14T09:20:00Z</cp:lastPrinted>
  <dcterms:created xsi:type="dcterms:W3CDTF">2013-02-08T03:59:00Z</dcterms:created>
  <dcterms:modified xsi:type="dcterms:W3CDTF">2022-03-14T11:33:00Z</dcterms:modified>
</cp:coreProperties>
</file>