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E1" w:rsidRPr="00927EA1" w:rsidRDefault="00386C00" w:rsidP="00386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EA1">
        <w:rPr>
          <w:rFonts w:ascii="Times New Roman" w:hAnsi="Times New Roman" w:cs="Times New Roman"/>
          <w:sz w:val="28"/>
          <w:szCs w:val="28"/>
        </w:rPr>
        <w:t>Отчет о деятельности финансового управления администрации Увельского муниципального района за 20</w:t>
      </w:r>
      <w:r w:rsidR="001F6F08">
        <w:rPr>
          <w:rFonts w:ascii="Times New Roman" w:hAnsi="Times New Roman" w:cs="Times New Roman"/>
          <w:sz w:val="28"/>
          <w:szCs w:val="28"/>
        </w:rPr>
        <w:t>2</w:t>
      </w:r>
      <w:r w:rsidR="00DF71E2">
        <w:rPr>
          <w:rFonts w:ascii="Times New Roman" w:hAnsi="Times New Roman" w:cs="Times New Roman"/>
          <w:sz w:val="28"/>
          <w:szCs w:val="28"/>
        </w:rPr>
        <w:t>2</w:t>
      </w:r>
      <w:r w:rsidRPr="00927E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86C00" w:rsidRPr="00927EA1" w:rsidRDefault="00386C00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EA1">
        <w:rPr>
          <w:rFonts w:ascii="Times New Roman" w:hAnsi="Times New Roman" w:cs="Times New Roman"/>
          <w:sz w:val="28"/>
          <w:szCs w:val="28"/>
        </w:rPr>
        <w:t>Финансовое управление  администра</w:t>
      </w:r>
      <w:r w:rsidR="00EE7286" w:rsidRPr="00927EA1">
        <w:rPr>
          <w:rFonts w:ascii="Times New Roman" w:hAnsi="Times New Roman" w:cs="Times New Roman"/>
          <w:sz w:val="28"/>
          <w:szCs w:val="28"/>
        </w:rPr>
        <w:t xml:space="preserve">ции Увельского муниципального района </w:t>
      </w:r>
      <w:r w:rsidR="00956741" w:rsidRPr="00927EA1">
        <w:rPr>
          <w:rFonts w:ascii="Times New Roman" w:hAnsi="Times New Roman" w:cs="Times New Roman"/>
          <w:sz w:val="28"/>
          <w:szCs w:val="28"/>
        </w:rPr>
        <w:t xml:space="preserve"> является отраслевым органом администрации района, уполномоченным на управление средствами бюджета района, обеспечивающим проведение единой бюджетной политики в районе и осуществляющим общее руководство организацией бюджетного процесса.</w:t>
      </w:r>
    </w:p>
    <w:p w:rsidR="0085060A" w:rsidRPr="008E1B3E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EA1">
        <w:rPr>
          <w:rFonts w:ascii="Times New Roman" w:hAnsi="Times New Roman" w:cs="Times New Roman"/>
          <w:sz w:val="28"/>
          <w:szCs w:val="28"/>
        </w:rPr>
        <w:t xml:space="preserve">С учетом ежемесячного мониторинга исполнения бюджета </w:t>
      </w:r>
      <w:r w:rsidRPr="00D71E6D">
        <w:rPr>
          <w:rFonts w:ascii="Times New Roman" w:hAnsi="Times New Roman" w:cs="Times New Roman"/>
          <w:sz w:val="28"/>
          <w:szCs w:val="28"/>
        </w:rPr>
        <w:t xml:space="preserve">Финансовым управлением   подготовлено и представлено в Собрание </w:t>
      </w:r>
      <w:r w:rsidRPr="00A72630">
        <w:rPr>
          <w:rFonts w:ascii="Times New Roman" w:hAnsi="Times New Roman" w:cs="Times New Roman"/>
          <w:sz w:val="28"/>
          <w:szCs w:val="28"/>
        </w:rPr>
        <w:t xml:space="preserve">депутатов района </w:t>
      </w:r>
      <w:r w:rsidR="00A72630" w:rsidRPr="00A72630">
        <w:rPr>
          <w:rFonts w:ascii="Times New Roman" w:hAnsi="Times New Roman" w:cs="Times New Roman"/>
          <w:sz w:val="28"/>
          <w:szCs w:val="28"/>
        </w:rPr>
        <w:t>6</w:t>
      </w:r>
      <w:r w:rsidR="0085060A" w:rsidRPr="00A72630">
        <w:rPr>
          <w:rFonts w:ascii="Times New Roman" w:hAnsi="Times New Roman" w:cs="Times New Roman"/>
          <w:sz w:val="28"/>
          <w:szCs w:val="28"/>
        </w:rPr>
        <w:t xml:space="preserve"> </w:t>
      </w:r>
      <w:r w:rsidRPr="00A72630">
        <w:rPr>
          <w:rFonts w:ascii="Times New Roman" w:hAnsi="Times New Roman" w:cs="Times New Roman"/>
          <w:sz w:val="28"/>
          <w:szCs w:val="28"/>
        </w:rPr>
        <w:t>проектов решений «О внесении изменений в бюджет муниципального района»  на общую сумму</w:t>
      </w:r>
      <w:r w:rsidR="00DA3E5F" w:rsidRPr="00A72630">
        <w:rPr>
          <w:rFonts w:ascii="Times New Roman" w:hAnsi="Times New Roman" w:cs="Times New Roman"/>
          <w:sz w:val="28"/>
          <w:szCs w:val="28"/>
        </w:rPr>
        <w:t xml:space="preserve"> </w:t>
      </w:r>
      <w:r w:rsidR="00A72630" w:rsidRPr="00A72630">
        <w:rPr>
          <w:rFonts w:ascii="Times New Roman" w:hAnsi="Times New Roman" w:cs="Times New Roman"/>
          <w:sz w:val="28"/>
          <w:szCs w:val="28"/>
        </w:rPr>
        <w:t>178,6</w:t>
      </w:r>
      <w:r w:rsidR="00673067" w:rsidRPr="00A72630">
        <w:rPr>
          <w:rFonts w:ascii="Times New Roman" w:hAnsi="Times New Roman" w:cs="Times New Roman"/>
          <w:sz w:val="28"/>
          <w:szCs w:val="28"/>
        </w:rPr>
        <w:t xml:space="preserve"> </w:t>
      </w:r>
      <w:r w:rsidRPr="00A72630">
        <w:rPr>
          <w:rFonts w:ascii="Times New Roman" w:hAnsi="Times New Roman" w:cs="Times New Roman"/>
          <w:sz w:val="28"/>
          <w:szCs w:val="28"/>
        </w:rPr>
        <w:t>млн. рублей.</w:t>
      </w:r>
    </w:p>
    <w:p w:rsidR="00412C1A" w:rsidRPr="00241FED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1C7">
        <w:rPr>
          <w:rFonts w:ascii="Times New Roman" w:hAnsi="Times New Roman" w:cs="Times New Roman"/>
          <w:sz w:val="28"/>
          <w:szCs w:val="28"/>
        </w:rPr>
        <w:t>Бюджет  Увельского муниципального района   на 20</w:t>
      </w:r>
      <w:r w:rsidR="007806DB" w:rsidRPr="00D011C7">
        <w:rPr>
          <w:rFonts w:ascii="Times New Roman" w:hAnsi="Times New Roman" w:cs="Times New Roman"/>
          <w:sz w:val="28"/>
          <w:szCs w:val="28"/>
        </w:rPr>
        <w:t>2</w:t>
      </w:r>
      <w:r w:rsidR="00DF71E2" w:rsidRPr="00D011C7">
        <w:rPr>
          <w:rFonts w:ascii="Times New Roman" w:hAnsi="Times New Roman" w:cs="Times New Roman"/>
          <w:sz w:val="28"/>
          <w:szCs w:val="28"/>
        </w:rPr>
        <w:t>2</w:t>
      </w:r>
      <w:r w:rsidRPr="00D011C7">
        <w:rPr>
          <w:rFonts w:ascii="Times New Roman" w:hAnsi="Times New Roman" w:cs="Times New Roman"/>
          <w:sz w:val="28"/>
          <w:szCs w:val="28"/>
        </w:rPr>
        <w:t xml:space="preserve"> год утвержден  по  доходам  (первоначально)  в</w:t>
      </w:r>
      <w:r w:rsidR="00540E0D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Pr="00D011C7">
        <w:rPr>
          <w:rFonts w:ascii="Times New Roman" w:hAnsi="Times New Roman" w:cs="Times New Roman"/>
          <w:sz w:val="28"/>
          <w:szCs w:val="28"/>
        </w:rPr>
        <w:t xml:space="preserve"> сумме</w:t>
      </w:r>
      <w:r w:rsidR="00A07668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="00D011C7" w:rsidRPr="00D011C7">
        <w:rPr>
          <w:rFonts w:ascii="Times New Roman" w:hAnsi="Times New Roman" w:cs="Times New Roman"/>
          <w:sz w:val="28"/>
          <w:szCs w:val="28"/>
        </w:rPr>
        <w:t>1678,1</w:t>
      </w:r>
      <w:r w:rsidR="00D71E6D" w:rsidRPr="00D011C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71E6D" w:rsidRPr="00D011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71E6D" w:rsidRPr="00D011C7">
        <w:rPr>
          <w:rFonts w:ascii="Times New Roman" w:hAnsi="Times New Roman" w:cs="Times New Roman"/>
          <w:sz w:val="28"/>
          <w:szCs w:val="28"/>
        </w:rPr>
        <w:t>уб.,</w:t>
      </w:r>
      <w:r w:rsidR="00A07668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Pr="00D011C7">
        <w:rPr>
          <w:rFonts w:ascii="Times New Roman" w:hAnsi="Times New Roman" w:cs="Times New Roman"/>
          <w:sz w:val="28"/>
          <w:szCs w:val="28"/>
        </w:rPr>
        <w:t>исполнен   в сумме</w:t>
      </w:r>
      <w:r w:rsidR="0066567C" w:rsidRPr="00D011C7">
        <w:rPr>
          <w:rFonts w:ascii="Times New Roman" w:hAnsi="Times New Roman" w:cs="Times New Roman"/>
          <w:sz w:val="28"/>
          <w:szCs w:val="28"/>
        </w:rPr>
        <w:t xml:space="preserve">  </w:t>
      </w:r>
      <w:r w:rsidR="00D011C7" w:rsidRPr="00D011C7">
        <w:rPr>
          <w:rFonts w:ascii="Times New Roman" w:hAnsi="Times New Roman" w:cs="Times New Roman"/>
          <w:sz w:val="28"/>
          <w:szCs w:val="28"/>
        </w:rPr>
        <w:t>1888,3</w:t>
      </w:r>
      <w:r w:rsidR="00E426D5" w:rsidRPr="00D01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E6D" w:rsidRPr="00D011C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71E6D" w:rsidRPr="00D011C7">
        <w:rPr>
          <w:rFonts w:ascii="Times New Roman" w:hAnsi="Times New Roman" w:cs="Times New Roman"/>
          <w:sz w:val="28"/>
          <w:szCs w:val="28"/>
        </w:rPr>
        <w:t>.</w:t>
      </w:r>
      <w:r w:rsidRPr="00D011C7">
        <w:rPr>
          <w:rFonts w:ascii="Times New Roman" w:hAnsi="Times New Roman" w:cs="Times New Roman"/>
          <w:sz w:val="28"/>
          <w:szCs w:val="28"/>
        </w:rPr>
        <w:t>,  прирост к первоначальным объемам</w:t>
      </w:r>
      <w:r w:rsidR="00A07668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="00540E0D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="00D011C7" w:rsidRPr="00D011C7">
        <w:rPr>
          <w:rFonts w:ascii="Times New Roman" w:hAnsi="Times New Roman" w:cs="Times New Roman"/>
          <w:sz w:val="28"/>
          <w:szCs w:val="28"/>
        </w:rPr>
        <w:t>12,5</w:t>
      </w:r>
      <w:r w:rsidR="00D71E6D" w:rsidRPr="00D011C7">
        <w:rPr>
          <w:rFonts w:ascii="Times New Roman" w:hAnsi="Times New Roman" w:cs="Times New Roman"/>
          <w:sz w:val="28"/>
          <w:szCs w:val="28"/>
        </w:rPr>
        <w:t>%</w:t>
      </w:r>
      <w:r w:rsidRPr="00D011C7">
        <w:rPr>
          <w:rFonts w:ascii="Times New Roman" w:hAnsi="Times New Roman" w:cs="Times New Roman"/>
          <w:sz w:val="28"/>
          <w:szCs w:val="28"/>
        </w:rPr>
        <w:t xml:space="preserve">,   </w:t>
      </w:r>
      <w:r w:rsidRPr="00241FED">
        <w:rPr>
          <w:rFonts w:ascii="Times New Roman" w:hAnsi="Times New Roman" w:cs="Times New Roman"/>
          <w:sz w:val="28"/>
          <w:szCs w:val="28"/>
        </w:rPr>
        <w:t>прирост к фактическим объемам 20</w:t>
      </w:r>
      <w:r w:rsidR="00F57E21" w:rsidRPr="00241FED">
        <w:rPr>
          <w:rFonts w:ascii="Times New Roman" w:hAnsi="Times New Roman" w:cs="Times New Roman"/>
          <w:sz w:val="28"/>
          <w:szCs w:val="28"/>
        </w:rPr>
        <w:t>2</w:t>
      </w:r>
      <w:r w:rsidR="00241FED" w:rsidRPr="00241FED">
        <w:rPr>
          <w:rFonts w:ascii="Times New Roman" w:hAnsi="Times New Roman" w:cs="Times New Roman"/>
          <w:sz w:val="28"/>
          <w:szCs w:val="28"/>
        </w:rPr>
        <w:t xml:space="preserve">1 </w:t>
      </w:r>
      <w:r w:rsidRPr="00241FED">
        <w:rPr>
          <w:rFonts w:ascii="Times New Roman" w:hAnsi="Times New Roman" w:cs="Times New Roman"/>
          <w:sz w:val="28"/>
          <w:szCs w:val="28"/>
        </w:rPr>
        <w:t>года</w:t>
      </w:r>
      <w:r w:rsidR="00241FED" w:rsidRPr="00241FED">
        <w:rPr>
          <w:rFonts w:ascii="Times New Roman" w:hAnsi="Times New Roman" w:cs="Times New Roman"/>
          <w:sz w:val="28"/>
          <w:szCs w:val="28"/>
        </w:rPr>
        <w:t xml:space="preserve"> 13,3</w:t>
      </w:r>
      <w:r w:rsidRPr="00241FED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E945CF" w:rsidRPr="00A72630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30">
        <w:rPr>
          <w:rFonts w:ascii="Times New Roman" w:hAnsi="Times New Roman" w:cs="Times New Roman"/>
          <w:sz w:val="28"/>
          <w:szCs w:val="28"/>
        </w:rPr>
        <w:t xml:space="preserve">Бюджет района по расходам    утвержден (первоначально) в сумме </w:t>
      </w:r>
      <w:r w:rsidR="00A72630" w:rsidRPr="00A72630">
        <w:rPr>
          <w:rFonts w:ascii="Times New Roman" w:hAnsi="Times New Roman" w:cs="Times New Roman"/>
          <w:sz w:val="28"/>
          <w:szCs w:val="28"/>
        </w:rPr>
        <w:t>1678,1</w:t>
      </w:r>
      <w:r w:rsidR="00AC6F32" w:rsidRPr="00A72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F32" w:rsidRPr="00A7263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C6F32" w:rsidRPr="00A726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C6F32" w:rsidRPr="00A726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C6F32" w:rsidRPr="00A72630">
        <w:rPr>
          <w:rFonts w:ascii="Times New Roman" w:hAnsi="Times New Roman" w:cs="Times New Roman"/>
          <w:sz w:val="28"/>
          <w:szCs w:val="28"/>
        </w:rPr>
        <w:t>.</w:t>
      </w:r>
      <w:r w:rsidRPr="00A72630">
        <w:rPr>
          <w:rFonts w:ascii="Times New Roman" w:hAnsi="Times New Roman" w:cs="Times New Roman"/>
          <w:sz w:val="28"/>
          <w:szCs w:val="28"/>
        </w:rPr>
        <w:t>,  исполнен  в сумме</w:t>
      </w:r>
      <w:r w:rsidR="00AF5EA8" w:rsidRPr="00A72630">
        <w:rPr>
          <w:rFonts w:ascii="Times New Roman" w:hAnsi="Times New Roman" w:cs="Times New Roman"/>
          <w:sz w:val="28"/>
          <w:szCs w:val="28"/>
        </w:rPr>
        <w:t xml:space="preserve">   </w:t>
      </w:r>
      <w:r w:rsidR="00AC6F32" w:rsidRPr="00A72630">
        <w:rPr>
          <w:rFonts w:ascii="Times New Roman" w:hAnsi="Times New Roman" w:cs="Times New Roman"/>
          <w:sz w:val="28"/>
          <w:szCs w:val="28"/>
        </w:rPr>
        <w:t xml:space="preserve"> 1</w:t>
      </w:r>
      <w:r w:rsidR="00A72630" w:rsidRPr="00A72630">
        <w:rPr>
          <w:rFonts w:ascii="Times New Roman" w:hAnsi="Times New Roman" w:cs="Times New Roman"/>
          <w:sz w:val="28"/>
          <w:szCs w:val="28"/>
        </w:rPr>
        <w:t>809,4</w:t>
      </w:r>
      <w:r w:rsidR="00AC6F32" w:rsidRPr="00A72630">
        <w:rPr>
          <w:rFonts w:ascii="Times New Roman" w:hAnsi="Times New Roman" w:cs="Times New Roman"/>
          <w:sz w:val="28"/>
          <w:szCs w:val="28"/>
        </w:rPr>
        <w:t>млн.руб.</w:t>
      </w:r>
      <w:r w:rsidR="00AF5EA8" w:rsidRPr="00A72630">
        <w:rPr>
          <w:rFonts w:ascii="Times New Roman" w:hAnsi="Times New Roman" w:cs="Times New Roman"/>
          <w:sz w:val="28"/>
          <w:szCs w:val="28"/>
        </w:rPr>
        <w:t xml:space="preserve"> </w:t>
      </w:r>
      <w:r w:rsidRPr="00A72630">
        <w:rPr>
          <w:rFonts w:ascii="Times New Roman" w:hAnsi="Times New Roman" w:cs="Times New Roman"/>
          <w:sz w:val="28"/>
          <w:szCs w:val="28"/>
        </w:rPr>
        <w:t xml:space="preserve"> с   приростом </w:t>
      </w:r>
      <w:r w:rsidR="002337BA" w:rsidRPr="00A72630">
        <w:rPr>
          <w:rFonts w:ascii="Times New Roman" w:hAnsi="Times New Roman" w:cs="Times New Roman"/>
          <w:sz w:val="28"/>
          <w:szCs w:val="28"/>
        </w:rPr>
        <w:t xml:space="preserve">к плану </w:t>
      </w:r>
      <w:r w:rsidR="00A72630" w:rsidRPr="00A72630">
        <w:rPr>
          <w:rFonts w:ascii="Times New Roman" w:hAnsi="Times New Roman" w:cs="Times New Roman"/>
          <w:sz w:val="28"/>
          <w:szCs w:val="28"/>
        </w:rPr>
        <w:t>7,8</w:t>
      </w:r>
      <w:r w:rsidRPr="00A72630">
        <w:rPr>
          <w:rFonts w:ascii="Times New Roman" w:hAnsi="Times New Roman" w:cs="Times New Roman"/>
          <w:sz w:val="28"/>
          <w:szCs w:val="28"/>
        </w:rPr>
        <w:t xml:space="preserve"> </w:t>
      </w:r>
      <w:r w:rsidR="00E945CF" w:rsidRPr="00A72630">
        <w:rPr>
          <w:rFonts w:ascii="Times New Roman" w:hAnsi="Times New Roman" w:cs="Times New Roman"/>
          <w:sz w:val="28"/>
          <w:szCs w:val="28"/>
        </w:rPr>
        <w:t>%</w:t>
      </w:r>
      <w:r w:rsidRPr="00A7263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2C1A" w:rsidRPr="00D011C7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1C7">
        <w:rPr>
          <w:rFonts w:ascii="Times New Roman" w:hAnsi="Times New Roman" w:cs="Times New Roman"/>
          <w:sz w:val="28"/>
          <w:szCs w:val="28"/>
        </w:rPr>
        <w:t>Бюджет исполнен с</w:t>
      </w:r>
      <w:r w:rsidR="00A64C3E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="00AC6F32" w:rsidRPr="00D011C7">
        <w:rPr>
          <w:rFonts w:ascii="Times New Roman" w:hAnsi="Times New Roman" w:cs="Times New Roman"/>
          <w:sz w:val="28"/>
          <w:szCs w:val="28"/>
        </w:rPr>
        <w:t>профицитом</w:t>
      </w:r>
      <w:r w:rsidR="00A64C3E" w:rsidRPr="00D011C7">
        <w:rPr>
          <w:rFonts w:ascii="Times New Roman" w:hAnsi="Times New Roman" w:cs="Times New Roman"/>
          <w:sz w:val="28"/>
          <w:szCs w:val="28"/>
        </w:rPr>
        <w:t xml:space="preserve"> в </w:t>
      </w:r>
      <w:r w:rsidR="00D011C7" w:rsidRPr="00D011C7">
        <w:rPr>
          <w:rFonts w:ascii="Times New Roman" w:hAnsi="Times New Roman" w:cs="Times New Roman"/>
          <w:sz w:val="28"/>
          <w:szCs w:val="28"/>
        </w:rPr>
        <w:t>78,9</w:t>
      </w:r>
      <w:r w:rsidR="00846401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Pr="00D011C7">
        <w:rPr>
          <w:rFonts w:ascii="Times New Roman" w:hAnsi="Times New Roman" w:cs="Times New Roman"/>
          <w:sz w:val="28"/>
          <w:szCs w:val="28"/>
        </w:rPr>
        <w:t>млн.</w:t>
      </w:r>
      <w:r w:rsidR="00DA3E5F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Pr="00D011C7">
        <w:rPr>
          <w:rFonts w:ascii="Times New Roman" w:hAnsi="Times New Roman" w:cs="Times New Roman"/>
          <w:sz w:val="28"/>
          <w:szCs w:val="28"/>
        </w:rPr>
        <w:t>рублей.</w:t>
      </w:r>
    </w:p>
    <w:p w:rsidR="00412C1A" w:rsidRPr="00AC6F32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D89" w:rsidRPr="00CC6B70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6B2">
        <w:rPr>
          <w:rFonts w:ascii="Times New Roman" w:hAnsi="Times New Roman" w:cs="Times New Roman"/>
          <w:sz w:val="28"/>
          <w:szCs w:val="28"/>
        </w:rPr>
        <w:t>Параметры исполнения консолидированного бюджета Увельского муниципального района:</w:t>
      </w:r>
    </w:p>
    <w:p w:rsidR="00412C1A" w:rsidRPr="00CC6B70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Доходы</w:t>
      </w:r>
      <w:r w:rsidR="00ED51F6" w:rsidRPr="00CC6B70">
        <w:rPr>
          <w:rFonts w:ascii="Times New Roman" w:hAnsi="Times New Roman" w:cs="Times New Roman"/>
          <w:sz w:val="28"/>
          <w:szCs w:val="28"/>
        </w:rPr>
        <w:t xml:space="preserve">     </w:t>
      </w:r>
      <w:r w:rsidR="00CC6B70" w:rsidRPr="00CC6B70">
        <w:rPr>
          <w:rFonts w:ascii="Times New Roman" w:hAnsi="Times New Roman" w:cs="Times New Roman"/>
          <w:sz w:val="28"/>
          <w:szCs w:val="28"/>
        </w:rPr>
        <w:t xml:space="preserve">  </w:t>
      </w:r>
      <w:r w:rsidR="00AC6F32" w:rsidRPr="00CC6B70">
        <w:rPr>
          <w:rFonts w:ascii="Times New Roman" w:hAnsi="Times New Roman" w:cs="Times New Roman"/>
          <w:sz w:val="28"/>
          <w:szCs w:val="28"/>
        </w:rPr>
        <w:t>1</w:t>
      </w:r>
      <w:r w:rsidR="00CC6B70" w:rsidRPr="00CC6B70">
        <w:rPr>
          <w:rFonts w:ascii="Times New Roman" w:hAnsi="Times New Roman" w:cs="Times New Roman"/>
          <w:sz w:val="28"/>
          <w:szCs w:val="28"/>
        </w:rPr>
        <w:t>903,8</w:t>
      </w:r>
      <w:r w:rsidR="00ED51F6" w:rsidRPr="00CC6B70">
        <w:rPr>
          <w:rFonts w:ascii="Times New Roman" w:hAnsi="Times New Roman" w:cs="Times New Roman"/>
          <w:sz w:val="28"/>
          <w:szCs w:val="28"/>
        </w:rPr>
        <w:t xml:space="preserve"> </w:t>
      </w:r>
      <w:r w:rsidR="000F3878" w:rsidRPr="00CC6B70">
        <w:rPr>
          <w:rFonts w:ascii="Times New Roman" w:hAnsi="Times New Roman" w:cs="Times New Roman"/>
          <w:sz w:val="28"/>
          <w:szCs w:val="28"/>
        </w:rPr>
        <w:t>млн</w:t>
      </w:r>
      <w:r w:rsidRPr="00CC6B70">
        <w:rPr>
          <w:rFonts w:ascii="Times New Roman" w:hAnsi="Times New Roman" w:cs="Times New Roman"/>
          <w:sz w:val="28"/>
          <w:szCs w:val="28"/>
        </w:rPr>
        <w:t>. рублей</w:t>
      </w:r>
    </w:p>
    <w:p w:rsidR="00412C1A" w:rsidRPr="00CC6B70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 xml:space="preserve">Расходы  </w:t>
      </w:r>
      <w:r w:rsidR="00CC6B70" w:rsidRPr="00CC6B70">
        <w:rPr>
          <w:rFonts w:ascii="Times New Roman" w:hAnsi="Times New Roman" w:cs="Times New Roman"/>
          <w:sz w:val="28"/>
          <w:szCs w:val="28"/>
        </w:rPr>
        <w:t xml:space="preserve">   </w:t>
      </w:r>
      <w:r w:rsidR="00ED51F6" w:rsidRPr="00CC6B70">
        <w:rPr>
          <w:rFonts w:ascii="Times New Roman" w:hAnsi="Times New Roman" w:cs="Times New Roman"/>
          <w:sz w:val="28"/>
          <w:szCs w:val="28"/>
        </w:rPr>
        <w:t xml:space="preserve"> </w:t>
      </w:r>
      <w:r w:rsidR="00AC6F32" w:rsidRPr="00CC6B70">
        <w:rPr>
          <w:rFonts w:ascii="Times New Roman" w:hAnsi="Times New Roman" w:cs="Times New Roman"/>
          <w:sz w:val="28"/>
          <w:szCs w:val="28"/>
        </w:rPr>
        <w:t>1</w:t>
      </w:r>
      <w:r w:rsidR="00CC6B70" w:rsidRPr="00CC6B70">
        <w:rPr>
          <w:rFonts w:ascii="Times New Roman" w:hAnsi="Times New Roman" w:cs="Times New Roman"/>
          <w:sz w:val="28"/>
          <w:szCs w:val="28"/>
        </w:rPr>
        <w:t>842,7</w:t>
      </w:r>
      <w:r w:rsidR="00516E5A" w:rsidRPr="00CC6B70">
        <w:rPr>
          <w:rFonts w:ascii="Times New Roman" w:hAnsi="Times New Roman" w:cs="Times New Roman"/>
          <w:sz w:val="28"/>
          <w:szCs w:val="28"/>
        </w:rPr>
        <w:t xml:space="preserve"> </w:t>
      </w:r>
      <w:r w:rsidR="000F3878" w:rsidRPr="00CC6B70">
        <w:rPr>
          <w:rFonts w:ascii="Times New Roman" w:hAnsi="Times New Roman" w:cs="Times New Roman"/>
          <w:sz w:val="28"/>
          <w:szCs w:val="28"/>
        </w:rPr>
        <w:t>млн</w:t>
      </w:r>
      <w:r w:rsidRPr="00CC6B70">
        <w:rPr>
          <w:rFonts w:ascii="Times New Roman" w:hAnsi="Times New Roman" w:cs="Times New Roman"/>
          <w:sz w:val="28"/>
          <w:szCs w:val="28"/>
        </w:rPr>
        <w:t>. рублей</w:t>
      </w:r>
    </w:p>
    <w:p w:rsidR="00412C1A" w:rsidRPr="00CC6B70" w:rsidRDefault="00ED51F6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Профицит</w:t>
      </w:r>
      <w:r w:rsidR="00A64C3E" w:rsidRPr="00CC6B70">
        <w:rPr>
          <w:rFonts w:ascii="Times New Roman" w:hAnsi="Times New Roman" w:cs="Times New Roman"/>
          <w:sz w:val="28"/>
          <w:szCs w:val="28"/>
        </w:rPr>
        <w:t xml:space="preserve">       </w:t>
      </w:r>
      <w:r w:rsidR="00CC6B70" w:rsidRPr="00CC6B70">
        <w:rPr>
          <w:rFonts w:ascii="Times New Roman" w:hAnsi="Times New Roman" w:cs="Times New Roman"/>
          <w:sz w:val="28"/>
          <w:szCs w:val="28"/>
        </w:rPr>
        <w:t>61,1</w:t>
      </w:r>
      <w:r w:rsidR="00AC6F32" w:rsidRPr="00CC6B70">
        <w:rPr>
          <w:rFonts w:ascii="Times New Roman" w:hAnsi="Times New Roman" w:cs="Times New Roman"/>
          <w:sz w:val="28"/>
          <w:szCs w:val="28"/>
        </w:rPr>
        <w:t xml:space="preserve"> </w:t>
      </w:r>
      <w:r w:rsidR="000F3878" w:rsidRPr="00CC6B70">
        <w:rPr>
          <w:rFonts w:ascii="Times New Roman" w:hAnsi="Times New Roman" w:cs="Times New Roman"/>
          <w:sz w:val="28"/>
          <w:szCs w:val="28"/>
        </w:rPr>
        <w:t>млн</w:t>
      </w:r>
      <w:r w:rsidR="00412C1A" w:rsidRPr="00CC6B70">
        <w:rPr>
          <w:rFonts w:ascii="Times New Roman" w:hAnsi="Times New Roman" w:cs="Times New Roman"/>
          <w:sz w:val="28"/>
          <w:szCs w:val="28"/>
        </w:rPr>
        <w:t>.</w:t>
      </w:r>
      <w:r w:rsidR="002E2A8F" w:rsidRPr="00CC6B70">
        <w:rPr>
          <w:rFonts w:ascii="Times New Roman" w:hAnsi="Times New Roman" w:cs="Times New Roman"/>
          <w:sz w:val="28"/>
          <w:szCs w:val="28"/>
        </w:rPr>
        <w:t xml:space="preserve"> </w:t>
      </w:r>
      <w:r w:rsidR="00412C1A" w:rsidRPr="00CC6B70">
        <w:rPr>
          <w:rFonts w:ascii="Times New Roman" w:hAnsi="Times New Roman" w:cs="Times New Roman"/>
          <w:sz w:val="28"/>
          <w:szCs w:val="28"/>
        </w:rPr>
        <w:t>рубле</w:t>
      </w:r>
      <w:r w:rsidR="002E2A8F" w:rsidRPr="00CC6B70">
        <w:rPr>
          <w:rFonts w:ascii="Times New Roman" w:hAnsi="Times New Roman" w:cs="Times New Roman"/>
          <w:sz w:val="28"/>
          <w:szCs w:val="28"/>
        </w:rPr>
        <w:t>й</w:t>
      </w:r>
    </w:p>
    <w:p w:rsidR="00412C1A" w:rsidRPr="008036B2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C3E" w:rsidRPr="00280DDA" w:rsidRDefault="00A64C3E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DDA">
        <w:rPr>
          <w:rFonts w:ascii="Times New Roman" w:hAnsi="Times New Roman" w:cs="Times New Roman"/>
          <w:sz w:val="28"/>
          <w:szCs w:val="28"/>
        </w:rPr>
        <w:t>Собственные доходы муниципалитета за 20</w:t>
      </w:r>
      <w:r w:rsidR="00142E91" w:rsidRPr="00280DDA">
        <w:rPr>
          <w:rFonts w:ascii="Times New Roman" w:hAnsi="Times New Roman" w:cs="Times New Roman"/>
          <w:sz w:val="28"/>
          <w:szCs w:val="28"/>
        </w:rPr>
        <w:t>2</w:t>
      </w:r>
      <w:r w:rsidR="00280DDA" w:rsidRPr="00280DDA">
        <w:rPr>
          <w:rFonts w:ascii="Times New Roman" w:hAnsi="Times New Roman" w:cs="Times New Roman"/>
          <w:sz w:val="28"/>
          <w:szCs w:val="28"/>
        </w:rPr>
        <w:t>2</w:t>
      </w:r>
      <w:r w:rsidRPr="00280DDA">
        <w:rPr>
          <w:rFonts w:ascii="Times New Roman" w:hAnsi="Times New Roman" w:cs="Times New Roman"/>
          <w:sz w:val="28"/>
          <w:szCs w:val="28"/>
        </w:rPr>
        <w:t xml:space="preserve"> год </w:t>
      </w:r>
      <w:r w:rsidR="00241FED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="00280DDA" w:rsidRPr="00280DDA">
        <w:rPr>
          <w:rFonts w:ascii="Times New Roman" w:hAnsi="Times New Roman" w:cs="Times New Roman"/>
          <w:sz w:val="28"/>
          <w:szCs w:val="28"/>
        </w:rPr>
        <w:t>519,4</w:t>
      </w:r>
      <w:r w:rsidR="00AC6F32"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="00142E91"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Pr="00280DDA">
        <w:rPr>
          <w:rFonts w:ascii="Times New Roman" w:hAnsi="Times New Roman" w:cs="Times New Roman"/>
          <w:sz w:val="28"/>
          <w:szCs w:val="28"/>
        </w:rPr>
        <w:t>миллионов рублей с приростом к первоначальному плану   на</w:t>
      </w:r>
      <w:r w:rsidR="00540E0D"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="00280DDA" w:rsidRPr="00280DDA">
        <w:rPr>
          <w:rFonts w:ascii="Times New Roman" w:hAnsi="Times New Roman" w:cs="Times New Roman"/>
          <w:sz w:val="28"/>
          <w:szCs w:val="28"/>
        </w:rPr>
        <w:t>27,7</w:t>
      </w:r>
      <w:r w:rsidRPr="00280DDA">
        <w:rPr>
          <w:rFonts w:ascii="Times New Roman" w:hAnsi="Times New Roman" w:cs="Times New Roman"/>
          <w:sz w:val="28"/>
          <w:szCs w:val="28"/>
        </w:rPr>
        <w:t xml:space="preserve"> %</w:t>
      </w:r>
      <w:r w:rsidR="00605C90"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Pr="00280DDA">
        <w:rPr>
          <w:rFonts w:ascii="Times New Roman" w:hAnsi="Times New Roman" w:cs="Times New Roman"/>
          <w:sz w:val="28"/>
          <w:szCs w:val="28"/>
        </w:rPr>
        <w:t xml:space="preserve">(план </w:t>
      </w:r>
      <w:r w:rsidR="00280DDA" w:rsidRPr="00280DDA">
        <w:rPr>
          <w:rFonts w:ascii="Times New Roman" w:hAnsi="Times New Roman" w:cs="Times New Roman"/>
          <w:sz w:val="28"/>
          <w:szCs w:val="28"/>
        </w:rPr>
        <w:t>406,6</w:t>
      </w:r>
      <w:r w:rsidR="00540E0D"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Pr="00280DDA">
        <w:rPr>
          <w:rFonts w:ascii="Times New Roman" w:hAnsi="Times New Roman" w:cs="Times New Roman"/>
          <w:sz w:val="28"/>
          <w:szCs w:val="28"/>
        </w:rPr>
        <w:t>млн.</w:t>
      </w:r>
      <w:r w:rsidR="00241FED">
        <w:rPr>
          <w:rFonts w:ascii="Times New Roman" w:hAnsi="Times New Roman" w:cs="Times New Roman"/>
          <w:sz w:val="28"/>
          <w:szCs w:val="28"/>
        </w:rPr>
        <w:t xml:space="preserve"> </w:t>
      </w:r>
      <w:r w:rsidRPr="00280DDA">
        <w:rPr>
          <w:rFonts w:ascii="Times New Roman" w:hAnsi="Times New Roman" w:cs="Times New Roman"/>
          <w:sz w:val="28"/>
          <w:szCs w:val="28"/>
        </w:rPr>
        <w:t>руб.).</w:t>
      </w:r>
    </w:p>
    <w:p w:rsidR="007A155A" w:rsidRPr="00241FED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FED">
        <w:rPr>
          <w:rFonts w:ascii="Times New Roman" w:hAnsi="Times New Roman" w:cs="Times New Roman"/>
          <w:sz w:val="28"/>
          <w:szCs w:val="28"/>
        </w:rPr>
        <w:t>Основное поступление составили:</w:t>
      </w:r>
    </w:p>
    <w:p w:rsidR="00633B7D" w:rsidRPr="00241FED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FED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66567C" w:rsidRPr="00241FED">
        <w:rPr>
          <w:rFonts w:ascii="Times New Roman" w:hAnsi="Times New Roman" w:cs="Times New Roman"/>
          <w:sz w:val="28"/>
          <w:szCs w:val="28"/>
        </w:rPr>
        <w:t xml:space="preserve">  - </w:t>
      </w:r>
      <w:r w:rsidRPr="00241FED">
        <w:rPr>
          <w:rFonts w:ascii="Times New Roman" w:hAnsi="Times New Roman" w:cs="Times New Roman"/>
          <w:sz w:val="28"/>
          <w:szCs w:val="28"/>
        </w:rPr>
        <w:t xml:space="preserve"> </w:t>
      </w:r>
      <w:r w:rsidR="00241FED" w:rsidRPr="00241FED">
        <w:rPr>
          <w:rFonts w:ascii="Times New Roman" w:hAnsi="Times New Roman" w:cs="Times New Roman"/>
          <w:sz w:val="28"/>
          <w:szCs w:val="28"/>
        </w:rPr>
        <w:t>354,4</w:t>
      </w:r>
      <w:r w:rsidRPr="00241FED">
        <w:rPr>
          <w:rFonts w:ascii="Times New Roman" w:hAnsi="Times New Roman" w:cs="Times New Roman"/>
          <w:sz w:val="28"/>
          <w:szCs w:val="28"/>
        </w:rPr>
        <w:t xml:space="preserve"> млн. рублей  или</w:t>
      </w:r>
      <w:r w:rsidR="00633B7D" w:rsidRPr="00241FED">
        <w:rPr>
          <w:rFonts w:ascii="Times New Roman" w:hAnsi="Times New Roman" w:cs="Times New Roman"/>
          <w:sz w:val="28"/>
          <w:szCs w:val="28"/>
        </w:rPr>
        <w:t xml:space="preserve"> </w:t>
      </w:r>
      <w:r w:rsidR="00241FED" w:rsidRPr="00241FED">
        <w:rPr>
          <w:rFonts w:ascii="Times New Roman" w:hAnsi="Times New Roman" w:cs="Times New Roman"/>
          <w:sz w:val="28"/>
          <w:szCs w:val="28"/>
        </w:rPr>
        <w:t>68,2</w:t>
      </w:r>
      <w:r w:rsidR="00633B7D" w:rsidRPr="00241FED">
        <w:rPr>
          <w:rFonts w:ascii="Times New Roman" w:hAnsi="Times New Roman" w:cs="Times New Roman"/>
          <w:sz w:val="28"/>
          <w:szCs w:val="28"/>
        </w:rPr>
        <w:t xml:space="preserve"> </w:t>
      </w:r>
      <w:r w:rsidR="007A155A" w:rsidRPr="00241FED">
        <w:rPr>
          <w:rFonts w:ascii="Times New Roman" w:hAnsi="Times New Roman" w:cs="Times New Roman"/>
          <w:sz w:val="28"/>
          <w:szCs w:val="28"/>
        </w:rPr>
        <w:t>%</w:t>
      </w:r>
      <w:r w:rsidRPr="00241FED">
        <w:rPr>
          <w:rFonts w:ascii="Times New Roman" w:hAnsi="Times New Roman" w:cs="Times New Roman"/>
          <w:sz w:val="28"/>
          <w:szCs w:val="28"/>
        </w:rPr>
        <w:t xml:space="preserve"> от общего поступления</w:t>
      </w:r>
      <w:r w:rsidR="00633B7D" w:rsidRPr="00241FED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</w:t>
      </w:r>
      <w:r w:rsidRPr="00241FED">
        <w:rPr>
          <w:rFonts w:ascii="Times New Roman" w:hAnsi="Times New Roman" w:cs="Times New Roman"/>
          <w:sz w:val="28"/>
          <w:szCs w:val="28"/>
        </w:rPr>
        <w:t>;</w:t>
      </w:r>
    </w:p>
    <w:p w:rsidR="0066567C" w:rsidRDefault="0066567C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FED">
        <w:rPr>
          <w:rFonts w:ascii="Times New Roman" w:hAnsi="Times New Roman" w:cs="Times New Roman"/>
          <w:sz w:val="28"/>
          <w:szCs w:val="28"/>
        </w:rPr>
        <w:t xml:space="preserve">акцизы  по подакцизным товарам  </w:t>
      </w:r>
      <w:r w:rsidR="00241FED" w:rsidRPr="00241FED">
        <w:rPr>
          <w:rFonts w:ascii="Times New Roman" w:hAnsi="Times New Roman" w:cs="Times New Roman"/>
          <w:sz w:val="28"/>
          <w:szCs w:val="28"/>
        </w:rPr>
        <w:t>24,5</w:t>
      </w:r>
      <w:r w:rsidRPr="00241FE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41F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41FED">
        <w:rPr>
          <w:rFonts w:ascii="Times New Roman" w:hAnsi="Times New Roman" w:cs="Times New Roman"/>
          <w:sz w:val="28"/>
          <w:szCs w:val="28"/>
        </w:rPr>
        <w:t>рублей, 4,</w:t>
      </w:r>
      <w:r w:rsidR="00241FED" w:rsidRPr="00241FED">
        <w:rPr>
          <w:rFonts w:ascii="Times New Roman" w:hAnsi="Times New Roman" w:cs="Times New Roman"/>
          <w:sz w:val="28"/>
          <w:szCs w:val="28"/>
        </w:rPr>
        <w:t>7</w:t>
      </w:r>
      <w:r w:rsidRPr="00241FED">
        <w:rPr>
          <w:rFonts w:ascii="Times New Roman" w:hAnsi="Times New Roman" w:cs="Times New Roman"/>
          <w:sz w:val="28"/>
          <w:szCs w:val="28"/>
        </w:rPr>
        <w:t>%</w:t>
      </w:r>
      <w:r w:rsidR="00AC6F32" w:rsidRPr="00241FED">
        <w:rPr>
          <w:rFonts w:ascii="Times New Roman" w:hAnsi="Times New Roman" w:cs="Times New Roman"/>
          <w:sz w:val="28"/>
          <w:szCs w:val="28"/>
        </w:rPr>
        <w:t xml:space="preserve"> в структуре собственных  доходов района</w:t>
      </w:r>
      <w:r w:rsidRPr="00241FED">
        <w:rPr>
          <w:rFonts w:ascii="Times New Roman" w:hAnsi="Times New Roman" w:cs="Times New Roman"/>
          <w:sz w:val="28"/>
          <w:szCs w:val="28"/>
        </w:rPr>
        <w:t>;</w:t>
      </w:r>
    </w:p>
    <w:p w:rsidR="00241FED" w:rsidRPr="00241FED" w:rsidRDefault="00241FED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налоги на совокупный доход  26,8 млн. рублей,  5,2% в структуре доходов района; </w:t>
      </w:r>
    </w:p>
    <w:p w:rsidR="00412C1A" w:rsidRPr="00241FED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FED">
        <w:rPr>
          <w:rFonts w:ascii="Times New Roman" w:hAnsi="Times New Roman" w:cs="Times New Roman"/>
          <w:sz w:val="28"/>
          <w:szCs w:val="28"/>
        </w:rPr>
        <w:t>доходы</w:t>
      </w:r>
      <w:r w:rsidR="00C81F3B" w:rsidRPr="00241FED">
        <w:rPr>
          <w:rFonts w:ascii="Times New Roman" w:hAnsi="Times New Roman" w:cs="Times New Roman"/>
          <w:sz w:val="28"/>
          <w:szCs w:val="28"/>
        </w:rPr>
        <w:t xml:space="preserve"> от использования имущества,</w:t>
      </w:r>
      <w:r w:rsidR="00241FED" w:rsidRPr="00241FED">
        <w:rPr>
          <w:rFonts w:ascii="Times New Roman" w:hAnsi="Times New Roman" w:cs="Times New Roman"/>
          <w:sz w:val="28"/>
          <w:szCs w:val="28"/>
        </w:rPr>
        <w:t xml:space="preserve"> </w:t>
      </w:r>
      <w:r w:rsidR="00C81F3B" w:rsidRPr="00241FED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 </w:t>
      </w:r>
      <w:r w:rsidR="00A64C3E" w:rsidRPr="00241FED">
        <w:rPr>
          <w:rFonts w:ascii="Times New Roman" w:hAnsi="Times New Roman" w:cs="Times New Roman"/>
          <w:sz w:val="28"/>
          <w:szCs w:val="28"/>
        </w:rPr>
        <w:t xml:space="preserve"> - </w:t>
      </w:r>
      <w:r w:rsidR="00241FED" w:rsidRPr="00241FED">
        <w:rPr>
          <w:rFonts w:ascii="Times New Roman" w:hAnsi="Times New Roman" w:cs="Times New Roman"/>
          <w:sz w:val="28"/>
          <w:szCs w:val="28"/>
        </w:rPr>
        <w:t>86,66</w:t>
      </w:r>
      <w:r w:rsidR="007A155A" w:rsidRPr="00241FED">
        <w:rPr>
          <w:rFonts w:ascii="Times New Roman" w:hAnsi="Times New Roman" w:cs="Times New Roman"/>
          <w:sz w:val="28"/>
          <w:szCs w:val="28"/>
        </w:rPr>
        <w:t xml:space="preserve"> млн.</w:t>
      </w:r>
      <w:r w:rsidR="000F3878" w:rsidRPr="00241FED">
        <w:rPr>
          <w:rFonts w:ascii="Times New Roman" w:hAnsi="Times New Roman" w:cs="Times New Roman"/>
          <w:sz w:val="28"/>
          <w:szCs w:val="28"/>
        </w:rPr>
        <w:t xml:space="preserve"> </w:t>
      </w:r>
      <w:r w:rsidR="007A155A" w:rsidRPr="00241FED">
        <w:rPr>
          <w:rFonts w:ascii="Times New Roman" w:hAnsi="Times New Roman" w:cs="Times New Roman"/>
          <w:sz w:val="28"/>
          <w:szCs w:val="28"/>
        </w:rPr>
        <w:t>рублей или</w:t>
      </w:r>
      <w:r w:rsidR="00AC6F32" w:rsidRPr="00241FED">
        <w:rPr>
          <w:rFonts w:ascii="Times New Roman" w:hAnsi="Times New Roman" w:cs="Times New Roman"/>
          <w:sz w:val="28"/>
          <w:szCs w:val="28"/>
        </w:rPr>
        <w:t xml:space="preserve"> </w:t>
      </w:r>
      <w:r w:rsidR="00241FED" w:rsidRPr="00241FED">
        <w:rPr>
          <w:rFonts w:ascii="Times New Roman" w:hAnsi="Times New Roman" w:cs="Times New Roman"/>
          <w:sz w:val="28"/>
          <w:szCs w:val="28"/>
        </w:rPr>
        <w:t>16,7</w:t>
      </w:r>
      <w:r w:rsidR="007A155A" w:rsidRPr="00241FED">
        <w:rPr>
          <w:rFonts w:ascii="Times New Roman" w:hAnsi="Times New Roman" w:cs="Times New Roman"/>
          <w:sz w:val="28"/>
          <w:szCs w:val="28"/>
        </w:rPr>
        <w:t>% в структуре собственных доходов района</w:t>
      </w:r>
      <w:r w:rsidRPr="00241FED">
        <w:rPr>
          <w:rFonts w:ascii="Times New Roman" w:hAnsi="Times New Roman" w:cs="Times New Roman"/>
          <w:sz w:val="28"/>
          <w:szCs w:val="28"/>
        </w:rPr>
        <w:t>.</w:t>
      </w:r>
    </w:p>
    <w:p w:rsidR="00412C1A" w:rsidRPr="00241FED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3CA" w:rsidRPr="0069067F" w:rsidRDefault="000F3878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DDA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412C1A" w:rsidRPr="00280DDA">
        <w:rPr>
          <w:rFonts w:ascii="Times New Roman" w:hAnsi="Times New Roman" w:cs="Times New Roman"/>
          <w:sz w:val="28"/>
          <w:szCs w:val="28"/>
        </w:rPr>
        <w:t>инансовая помощь из вышестоящего бюджета поступила  в объеме</w:t>
      </w:r>
      <w:r w:rsidR="00280DDA">
        <w:rPr>
          <w:rFonts w:ascii="Times New Roman" w:hAnsi="Times New Roman" w:cs="Times New Roman"/>
          <w:sz w:val="28"/>
          <w:szCs w:val="28"/>
        </w:rPr>
        <w:t xml:space="preserve"> </w:t>
      </w:r>
      <w:r w:rsidR="00280DDA" w:rsidRPr="00280DDA">
        <w:rPr>
          <w:rFonts w:ascii="Times New Roman" w:hAnsi="Times New Roman" w:cs="Times New Roman"/>
          <w:sz w:val="28"/>
          <w:szCs w:val="28"/>
        </w:rPr>
        <w:t>1368,9</w:t>
      </w:r>
      <w:r w:rsidR="00AC6F32" w:rsidRPr="00280DDA">
        <w:rPr>
          <w:rFonts w:ascii="Times New Roman" w:hAnsi="Times New Roman" w:cs="Times New Roman"/>
          <w:sz w:val="28"/>
          <w:szCs w:val="28"/>
        </w:rPr>
        <w:t xml:space="preserve">   </w:t>
      </w:r>
      <w:r w:rsidR="00412C1A"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="00412C1A" w:rsidRPr="0069067F">
        <w:rPr>
          <w:rFonts w:ascii="Times New Roman" w:hAnsi="Times New Roman" w:cs="Times New Roman"/>
          <w:sz w:val="28"/>
          <w:szCs w:val="28"/>
        </w:rPr>
        <w:t>млн. рублей</w:t>
      </w:r>
      <w:r w:rsidR="00A64C3E" w:rsidRPr="0069067F">
        <w:rPr>
          <w:rFonts w:ascii="Times New Roman" w:hAnsi="Times New Roman" w:cs="Times New Roman"/>
          <w:sz w:val="28"/>
          <w:szCs w:val="28"/>
        </w:rPr>
        <w:t xml:space="preserve">, прирост составил </w:t>
      </w:r>
      <w:r w:rsidR="00D423AF" w:rsidRPr="0069067F">
        <w:rPr>
          <w:rFonts w:ascii="Times New Roman" w:hAnsi="Times New Roman" w:cs="Times New Roman"/>
          <w:sz w:val="28"/>
          <w:szCs w:val="28"/>
        </w:rPr>
        <w:t xml:space="preserve"> к плану</w:t>
      </w:r>
      <w:r w:rsidR="00B42311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="00280DDA" w:rsidRPr="0069067F">
        <w:rPr>
          <w:rFonts w:ascii="Times New Roman" w:hAnsi="Times New Roman" w:cs="Times New Roman"/>
          <w:sz w:val="28"/>
          <w:szCs w:val="28"/>
        </w:rPr>
        <w:t>7,7</w:t>
      </w:r>
      <w:r w:rsidR="00D423AF" w:rsidRPr="0069067F">
        <w:rPr>
          <w:rFonts w:ascii="Times New Roman" w:hAnsi="Times New Roman" w:cs="Times New Roman"/>
          <w:sz w:val="28"/>
          <w:szCs w:val="28"/>
        </w:rPr>
        <w:t>%</w:t>
      </w:r>
      <w:r w:rsidR="00AC6F32" w:rsidRPr="0069067F">
        <w:rPr>
          <w:rFonts w:ascii="Times New Roman" w:hAnsi="Times New Roman" w:cs="Times New Roman"/>
          <w:sz w:val="28"/>
          <w:szCs w:val="28"/>
        </w:rPr>
        <w:t>.</w:t>
      </w:r>
      <w:r w:rsidR="00D423AF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="00540E0D" w:rsidRPr="006906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12C1A" w:rsidRPr="0069067F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67F">
        <w:rPr>
          <w:rFonts w:ascii="Times New Roman" w:hAnsi="Times New Roman" w:cs="Times New Roman"/>
          <w:sz w:val="28"/>
          <w:szCs w:val="28"/>
        </w:rPr>
        <w:t>Дотации составили</w:t>
      </w:r>
      <w:r w:rsidR="006608D0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="0069067F" w:rsidRPr="0069067F">
        <w:rPr>
          <w:rFonts w:ascii="Times New Roman" w:hAnsi="Times New Roman" w:cs="Times New Roman"/>
          <w:sz w:val="28"/>
          <w:szCs w:val="28"/>
        </w:rPr>
        <w:t>375,2</w:t>
      </w:r>
      <w:r w:rsidRPr="0069067F">
        <w:rPr>
          <w:rFonts w:ascii="Times New Roman" w:hAnsi="Times New Roman" w:cs="Times New Roman"/>
          <w:sz w:val="28"/>
          <w:szCs w:val="28"/>
        </w:rPr>
        <w:t xml:space="preserve"> млн. рублей,  субсидии  - </w:t>
      </w:r>
      <w:r w:rsidR="0069067F" w:rsidRPr="0069067F">
        <w:rPr>
          <w:rFonts w:ascii="Times New Roman" w:hAnsi="Times New Roman" w:cs="Times New Roman"/>
          <w:sz w:val="28"/>
          <w:szCs w:val="28"/>
        </w:rPr>
        <w:t>314,9</w:t>
      </w:r>
      <w:r w:rsidR="00AC6F32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="008C0EA1" w:rsidRPr="0069067F">
        <w:rPr>
          <w:rFonts w:ascii="Times New Roman" w:hAnsi="Times New Roman" w:cs="Times New Roman"/>
          <w:sz w:val="28"/>
          <w:szCs w:val="28"/>
        </w:rPr>
        <w:t>млн</w:t>
      </w:r>
      <w:r w:rsidRPr="0069067F">
        <w:rPr>
          <w:rFonts w:ascii="Times New Roman" w:hAnsi="Times New Roman" w:cs="Times New Roman"/>
          <w:sz w:val="28"/>
          <w:szCs w:val="28"/>
        </w:rPr>
        <w:t>.</w:t>
      </w:r>
      <w:r w:rsidR="000F3878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Pr="0069067F">
        <w:rPr>
          <w:rFonts w:ascii="Times New Roman" w:hAnsi="Times New Roman" w:cs="Times New Roman"/>
          <w:sz w:val="28"/>
          <w:szCs w:val="28"/>
        </w:rPr>
        <w:t>руб</w:t>
      </w:r>
      <w:r w:rsidR="005C2097" w:rsidRPr="0069067F">
        <w:rPr>
          <w:rFonts w:ascii="Times New Roman" w:hAnsi="Times New Roman" w:cs="Times New Roman"/>
          <w:sz w:val="28"/>
          <w:szCs w:val="28"/>
        </w:rPr>
        <w:t>лей</w:t>
      </w:r>
      <w:r w:rsidRPr="0069067F">
        <w:rPr>
          <w:rFonts w:ascii="Times New Roman" w:hAnsi="Times New Roman" w:cs="Times New Roman"/>
          <w:sz w:val="28"/>
          <w:szCs w:val="28"/>
        </w:rPr>
        <w:t>, субвенции –</w:t>
      </w:r>
      <w:r w:rsidR="0024749E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="0069067F" w:rsidRPr="0069067F">
        <w:rPr>
          <w:rFonts w:ascii="Times New Roman" w:hAnsi="Times New Roman" w:cs="Times New Roman"/>
          <w:sz w:val="28"/>
          <w:szCs w:val="28"/>
        </w:rPr>
        <w:t>654,2</w:t>
      </w:r>
      <w:r w:rsidRPr="0069067F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AC6F32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Pr="0069067F">
        <w:rPr>
          <w:rFonts w:ascii="Times New Roman" w:hAnsi="Times New Roman" w:cs="Times New Roman"/>
          <w:sz w:val="28"/>
          <w:szCs w:val="28"/>
        </w:rPr>
        <w:t>иные межбюджетные трансферты  -</w:t>
      </w:r>
      <w:r w:rsidR="00B42311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="0069067F" w:rsidRPr="0069067F">
        <w:rPr>
          <w:rFonts w:ascii="Times New Roman" w:hAnsi="Times New Roman" w:cs="Times New Roman"/>
          <w:sz w:val="28"/>
          <w:szCs w:val="28"/>
        </w:rPr>
        <w:t>24,6</w:t>
      </w:r>
      <w:r w:rsidRPr="0069067F">
        <w:rPr>
          <w:rFonts w:ascii="Times New Roman" w:hAnsi="Times New Roman" w:cs="Times New Roman"/>
          <w:sz w:val="28"/>
          <w:szCs w:val="28"/>
        </w:rPr>
        <w:t xml:space="preserve"> млн.</w:t>
      </w:r>
      <w:r w:rsidR="002E2A8F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Pr="0069067F">
        <w:rPr>
          <w:rFonts w:ascii="Times New Roman" w:hAnsi="Times New Roman" w:cs="Times New Roman"/>
          <w:sz w:val="28"/>
          <w:szCs w:val="28"/>
        </w:rPr>
        <w:t>рублей.</w:t>
      </w:r>
      <w:proofErr w:type="gramEnd"/>
    </w:p>
    <w:p w:rsidR="00E426D5" w:rsidRDefault="007D64D6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67F">
        <w:rPr>
          <w:rFonts w:ascii="Times New Roman" w:hAnsi="Times New Roman" w:cs="Times New Roman"/>
          <w:sz w:val="28"/>
          <w:szCs w:val="28"/>
        </w:rPr>
        <w:t xml:space="preserve">Исполнение бюджета муниципального района осуществлялось в </w:t>
      </w:r>
      <w:r w:rsidRPr="00B42311">
        <w:rPr>
          <w:rFonts w:ascii="Times New Roman" w:hAnsi="Times New Roman" w:cs="Times New Roman"/>
          <w:sz w:val="28"/>
          <w:szCs w:val="28"/>
        </w:rPr>
        <w:t>соответствии со сводной бюджетной росписью  и кассовым планом. В ходе исполнения бюджета в соответствии с действующим   бюджетным  законодательством  в данные документы вносились изменения и доводились  соответствующие  уведомления  в адрес главных распорядителей   средств бюджета</w:t>
      </w:r>
      <w:r w:rsidRPr="00F755D6">
        <w:rPr>
          <w:rFonts w:ascii="Times New Roman" w:hAnsi="Times New Roman" w:cs="Times New Roman"/>
          <w:sz w:val="28"/>
          <w:szCs w:val="28"/>
        </w:rPr>
        <w:t>. Всего в ходе исполнения бюджета за прошедший год выписано и доведено</w:t>
      </w:r>
      <w:r w:rsidR="00F755D6" w:rsidRPr="00F755D6">
        <w:rPr>
          <w:rFonts w:ascii="Times New Roman" w:hAnsi="Times New Roman" w:cs="Times New Roman"/>
          <w:sz w:val="28"/>
          <w:szCs w:val="28"/>
        </w:rPr>
        <w:t>:</w:t>
      </w:r>
    </w:p>
    <w:p w:rsidR="00E426D5" w:rsidRPr="00E426D5" w:rsidRDefault="00E426D5" w:rsidP="00E42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6D5">
        <w:rPr>
          <w:rFonts w:ascii="Times New Roman" w:hAnsi="Times New Roman" w:cs="Times New Roman"/>
          <w:sz w:val="28"/>
          <w:szCs w:val="28"/>
        </w:rPr>
        <w:t>по росписи доходов бюджета    –    110 шт. уведомлений</w:t>
      </w:r>
    </w:p>
    <w:p w:rsidR="00E426D5" w:rsidRPr="00E426D5" w:rsidRDefault="00E426D5" w:rsidP="00E42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6D5">
        <w:rPr>
          <w:rFonts w:ascii="Times New Roman" w:hAnsi="Times New Roman" w:cs="Times New Roman"/>
          <w:sz w:val="28"/>
          <w:szCs w:val="28"/>
        </w:rPr>
        <w:t>по росписи расходов бюджета -  1165 шт. уведомлений</w:t>
      </w:r>
    </w:p>
    <w:p w:rsidR="00E426D5" w:rsidRDefault="00E426D5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6D5">
        <w:rPr>
          <w:rFonts w:ascii="Times New Roman" w:hAnsi="Times New Roman" w:cs="Times New Roman"/>
          <w:sz w:val="28"/>
          <w:szCs w:val="28"/>
        </w:rPr>
        <w:t>по кассовому плану                -    2235 шт. уведомлений.</w:t>
      </w:r>
    </w:p>
    <w:p w:rsidR="00CC6B70" w:rsidRDefault="00C76AA8" w:rsidP="005617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325">
        <w:rPr>
          <w:rFonts w:ascii="Times New Roman" w:hAnsi="Times New Roman" w:cs="Times New Roman"/>
          <w:sz w:val="28"/>
          <w:szCs w:val="28"/>
        </w:rPr>
        <w:t xml:space="preserve">Ежедневно осуществлялось финансирование  </w:t>
      </w:r>
      <w:r w:rsidRPr="00257388">
        <w:rPr>
          <w:rFonts w:ascii="Times New Roman" w:hAnsi="Times New Roman" w:cs="Times New Roman"/>
          <w:sz w:val="28"/>
          <w:szCs w:val="28"/>
        </w:rPr>
        <w:t xml:space="preserve">муниципальных учреждений  и органов местного самоуправления  в соответствии с представленными ими заявками </w:t>
      </w:r>
      <w:r w:rsidR="00782415" w:rsidRPr="00257388">
        <w:rPr>
          <w:rFonts w:ascii="Times New Roman" w:hAnsi="Times New Roman" w:cs="Times New Roman"/>
          <w:sz w:val="28"/>
          <w:szCs w:val="28"/>
        </w:rPr>
        <w:t>на оплату расходов, при этом осуществлялся анализ на соответствие утвержденным лимитам.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Финансовым управлением открыто  222    лицевых счета  для  получателей бюджетных  средств, из них   173 лицевых счета  для получателей района. Осуществлен кассовый расход по 70002 платежным поручениям, из них по получателям района –   52506 платежных поручений,  принято к учету  13174  бюджетных обязательств по принятым контрактам (договорам), из них  10144 бюджетных обязательств по получателям районного бюджета.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Для проведения контрольных функций в соответствии с ч.5, ст.99 федерального закона 44-ФЗ 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6B70">
        <w:rPr>
          <w:rFonts w:ascii="Times New Roman" w:hAnsi="Times New Roman" w:cs="Times New Roman"/>
          <w:sz w:val="28"/>
          <w:szCs w:val="28"/>
        </w:rPr>
        <w:t xml:space="preserve"> год поступило на контроль:</w:t>
      </w:r>
    </w:p>
    <w:p w:rsidR="00CC6B70" w:rsidRPr="00CC6B70" w:rsidRDefault="00CC6B70" w:rsidP="00CC6B7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в ЕИС</w:t>
      </w: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Pr="00CC6B70">
        <w:rPr>
          <w:rFonts w:ascii="Times New Roman" w:hAnsi="Times New Roman" w:cs="Times New Roman"/>
          <w:sz w:val="28"/>
          <w:szCs w:val="28"/>
        </w:rPr>
        <w:t xml:space="preserve"> 7812 документов, из них: 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- план-график закупок  - 1342;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- информация о контрактах – 2151;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- информация об исполнении контракта – 4096;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- информация о расторжении контракта-223;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 xml:space="preserve">       2.</w:t>
      </w:r>
      <w:r w:rsidRPr="00CC6B70">
        <w:rPr>
          <w:rFonts w:ascii="Times New Roman" w:hAnsi="Times New Roman" w:cs="Times New Roman"/>
          <w:sz w:val="28"/>
          <w:szCs w:val="28"/>
        </w:rPr>
        <w:tab/>
        <w:t xml:space="preserve"> в ПК «АЦК-Финансы»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B7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6B70">
        <w:rPr>
          <w:rFonts w:ascii="Times New Roman" w:hAnsi="Times New Roman" w:cs="Times New Roman"/>
          <w:sz w:val="28"/>
          <w:szCs w:val="28"/>
        </w:rPr>
        <w:t>15501 шт. договоров.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B70">
        <w:rPr>
          <w:rFonts w:ascii="Times New Roman" w:hAnsi="Times New Roman" w:cs="Times New Roman"/>
          <w:sz w:val="28"/>
          <w:szCs w:val="28"/>
        </w:rPr>
        <w:t>Сформированы и направлены юридическим лицам -  клиентам финансового управления:</w:t>
      </w:r>
      <w:proofErr w:type="gramEnd"/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 xml:space="preserve">выписки -  22918 ед., 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ежемесячная отчетность  по лицевым счетам  -  602 ед.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Внесены 73 изменения в «Сводный реестр участников бюджетного процесса, а также юридических лиц, не являющихся участниками бюджетного процесса» в системе «Электронный бюджет».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lastRenderedPageBreak/>
        <w:t>Внесен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C6B70">
        <w:rPr>
          <w:rFonts w:ascii="Times New Roman" w:hAnsi="Times New Roman" w:cs="Times New Roman"/>
          <w:sz w:val="28"/>
          <w:szCs w:val="28"/>
        </w:rPr>
        <w:t xml:space="preserve"> 4989 ед. сведений в государственную информационную систему «ЖКХ», в  государственную информационную систему «ГМП» - 23858 ед.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В ходе исполнения бюджета финансовым управлением формировалась и направлялась бюджетная отчетность и информация об исполнении бюджета в органы исполнительной власти Челябинской области.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Принята отчетность от 11 главных распорядителей средств бюджета района, 10 сельских поселений и 4 министерств Челябинской области в порядке и сроки, установленные приказами Финансового управления администрации Увельского муниципального района.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Принято и </w:t>
      </w:r>
      <w:proofErr w:type="spellStart"/>
      <w:r w:rsidRPr="00773BF3">
        <w:rPr>
          <w:rFonts w:ascii="Times New Roman" w:hAnsi="Times New Roman" w:cs="Times New Roman"/>
          <w:sz w:val="28"/>
          <w:szCs w:val="28"/>
        </w:rPr>
        <w:t>камерально</w:t>
      </w:r>
      <w:proofErr w:type="spellEnd"/>
      <w:r w:rsidRPr="00773BF3">
        <w:rPr>
          <w:rFonts w:ascii="Times New Roman" w:hAnsi="Times New Roman" w:cs="Times New Roman"/>
          <w:sz w:val="28"/>
          <w:szCs w:val="28"/>
        </w:rPr>
        <w:t xml:space="preserve"> проверено 7753 ед. бюджетной (бухгалтерской) отчетности, в том числе: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 - месячной бюджетной отчетности 3593 ед.,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 - квартальной бюджетной отчетности – 2890 ед.,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-  годовой бюджетной отчетности 1270 ед. 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За 2022 год составлено 1257 форм сводной месячной, квартальной и годовой сводной (консолидированной) бюджетной отчетности.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По результатам проведенных камеральных проверок сформировано и направлено 302 уведомления о принятии бюджетной (бухгалтерской) отчетности в 2022 году. Выставлено 4   требования о нарушении представления сроков бюджетной отчетности.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За 2022 год обработано 6541 платежных поручений по поступившим доходам в бюджет УМР.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Создано распоряжений на зачисление средств на лицевые счета бюджетных учреждений в количестве 3 423 единицы.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Сформировано и направлено 22 Справки по доходам и оформлено 342 Уведомления о возврате сре</w:t>
      </w:r>
      <w:proofErr w:type="gramStart"/>
      <w:r w:rsidRPr="00773BF3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773BF3">
        <w:rPr>
          <w:rFonts w:ascii="Times New Roman" w:hAnsi="Times New Roman" w:cs="Times New Roman"/>
          <w:sz w:val="28"/>
          <w:szCs w:val="28"/>
        </w:rPr>
        <w:t xml:space="preserve">юджет.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Создано 32 уведомления об уточнении вида и принадлежности платежа по невыясненным поступлениям.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Заключено 31 Соглашение на предоставление межбюджетных трансфертов бюджетам сельских поселений и 84 дополнительных соглашений к ним об увеличении или уменьшении суммы МБТ.  Сформировано 466 заявок на перечисление межбюджетных трансфертов в сельские поселения.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ГРБС района не имеется.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Общий объем просроченной дебиторской задолженности по району составил </w:t>
      </w:r>
      <w:proofErr w:type="gramStart"/>
      <w:r w:rsidRPr="00773BF3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773BF3">
        <w:rPr>
          <w:rFonts w:ascii="Times New Roman" w:hAnsi="Times New Roman" w:cs="Times New Roman"/>
          <w:sz w:val="28"/>
          <w:szCs w:val="28"/>
        </w:rPr>
        <w:t xml:space="preserve"> 2022 года 16 043,8 тыс. рублей. Просроченная дебиторская задолженность снизилась по отношению к 2021 году на 51,5% (зад</w:t>
      </w:r>
      <w:r>
        <w:rPr>
          <w:rFonts w:ascii="Times New Roman" w:hAnsi="Times New Roman" w:cs="Times New Roman"/>
          <w:sz w:val="28"/>
          <w:szCs w:val="28"/>
        </w:rPr>
        <w:t>олженность</w:t>
      </w:r>
      <w:r w:rsidRPr="00773BF3">
        <w:rPr>
          <w:rFonts w:ascii="Times New Roman" w:hAnsi="Times New Roman" w:cs="Times New Roman"/>
          <w:sz w:val="28"/>
          <w:szCs w:val="28"/>
        </w:rPr>
        <w:t xml:space="preserve"> на 01.01.2022г. составляла 33056,6 тыс. руб.).  Из них: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- от Расчетов по доходам от операционной аренды просроченная задолженность снизилась на 68,4% (просроченная зад</w:t>
      </w:r>
      <w:r>
        <w:rPr>
          <w:rFonts w:ascii="Times New Roman" w:hAnsi="Times New Roman" w:cs="Times New Roman"/>
          <w:sz w:val="28"/>
          <w:szCs w:val="28"/>
        </w:rPr>
        <w:t>олженность</w:t>
      </w:r>
      <w:r w:rsidRPr="00773BF3">
        <w:rPr>
          <w:rFonts w:ascii="Times New Roman" w:hAnsi="Times New Roman" w:cs="Times New Roman"/>
          <w:sz w:val="28"/>
          <w:szCs w:val="28"/>
        </w:rPr>
        <w:t xml:space="preserve"> на </w:t>
      </w:r>
      <w:r w:rsidRPr="00773BF3">
        <w:rPr>
          <w:rFonts w:ascii="Times New Roman" w:hAnsi="Times New Roman" w:cs="Times New Roman"/>
          <w:sz w:val="28"/>
          <w:szCs w:val="28"/>
        </w:rPr>
        <w:lastRenderedPageBreak/>
        <w:t>01.01.2022г. составляла 31964,6 тыс. руб., а на 01.01.2023г. -10115,3 тыс. руб.)</w:t>
      </w:r>
    </w:p>
    <w:p w:rsidR="00DB72ED" w:rsidRDefault="00773BF3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- от Расчетов по доходам от платежей при пользовании природными ресурсами просроченная зад</w:t>
      </w:r>
      <w:r>
        <w:rPr>
          <w:rFonts w:ascii="Times New Roman" w:hAnsi="Times New Roman" w:cs="Times New Roman"/>
          <w:sz w:val="28"/>
          <w:szCs w:val="28"/>
        </w:rPr>
        <w:t>олженность</w:t>
      </w:r>
      <w:r w:rsidRPr="00773BF3">
        <w:rPr>
          <w:rFonts w:ascii="Times New Roman" w:hAnsi="Times New Roman" w:cs="Times New Roman"/>
          <w:sz w:val="28"/>
          <w:szCs w:val="28"/>
        </w:rPr>
        <w:t xml:space="preserve"> увеличилась </w:t>
      </w:r>
      <w:r>
        <w:rPr>
          <w:rFonts w:ascii="Times New Roman" w:hAnsi="Times New Roman" w:cs="Times New Roman"/>
          <w:sz w:val="28"/>
          <w:szCs w:val="28"/>
        </w:rPr>
        <w:t xml:space="preserve"> в 4 раза </w:t>
      </w:r>
      <w:r w:rsidRPr="00773BF3">
        <w:rPr>
          <w:rFonts w:ascii="Times New Roman" w:hAnsi="Times New Roman" w:cs="Times New Roman"/>
          <w:sz w:val="28"/>
          <w:szCs w:val="28"/>
        </w:rPr>
        <w:t>(на 01.01.2022г. составляла 1092,1 тыс. руб., а на 01.01.2023г. составила 5928,6 тыс. руб.)</w:t>
      </w:r>
      <w:r>
        <w:rPr>
          <w:rFonts w:ascii="Times New Roman" w:hAnsi="Times New Roman" w:cs="Times New Roman"/>
          <w:sz w:val="28"/>
          <w:szCs w:val="28"/>
        </w:rPr>
        <w:t xml:space="preserve"> по причине  отражения в бухгалтерском учете  в текущем периоде задолженности 2021 года.</w:t>
      </w:r>
    </w:p>
    <w:p w:rsidR="007A6A98" w:rsidRPr="003D6A3E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На рассмотрение Собрания депутатов подготовлены и вынесены на рассмотрение следующие вопросы:</w:t>
      </w:r>
    </w:p>
    <w:p w:rsidR="007A6A98" w:rsidRPr="003D6A3E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«Отчет   об исполнении бюджета муниципального района за 20</w:t>
      </w:r>
      <w:r w:rsidR="003D6A3E" w:rsidRPr="003D6A3E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1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7A6A98" w:rsidRPr="003D6A3E" w:rsidRDefault="007A6A98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«Информация о ходе исполнения бюджета муниципального района за 1 квартал, 1 полугодие, 9 месяцев 20</w:t>
      </w:r>
      <w:r w:rsidR="001C7E45" w:rsidRPr="003D6A3E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2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7A6A98" w:rsidRPr="003D6A3E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«О проекте бюджета муниципального района на 20</w:t>
      </w:r>
      <w:r w:rsidR="005242E9" w:rsidRPr="003D6A3E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3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2372B" w:rsidRPr="003D6A3E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4</w:t>
      </w:r>
      <w:r w:rsidRPr="003D6A3E">
        <w:rPr>
          <w:rFonts w:ascii="Times New Roman" w:hAnsi="Times New Roman" w:cs="Times New Roman"/>
          <w:sz w:val="28"/>
          <w:szCs w:val="28"/>
        </w:rPr>
        <w:t>-202</w:t>
      </w:r>
      <w:r w:rsidR="00DB72ED">
        <w:rPr>
          <w:rFonts w:ascii="Times New Roman" w:hAnsi="Times New Roman" w:cs="Times New Roman"/>
          <w:sz w:val="28"/>
          <w:szCs w:val="28"/>
        </w:rPr>
        <w:t>5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A21DB" w:rsidRDefault="007A21DB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«Об индексации заработной платы работников</w:t>
      </w:r>
      <w:r w:rsidR="00DB72ED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Pr="003D6A3E">
        <w:rPr>
          <w:rFonts w:ascii="Times New Roman" w:hAnsi="Times New Roman" w:cs="Times New Roman"/>
          <w:sz w:val="28"/>
          <w:szCs w:val="28"/>
        </w:rPr>
        <w:t>»</w:t>
      </w:r>
    </w:p>
    <w:p w:rsidR="00535644" w:rsidRDefault="00535644" w:rsidP="00535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564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35644">
        <w:rPr>
          <w:rFonts w:ascii="Times New Roman" w:hAnsi="Times New Roman" w:cs="Times New Roman"/>
          <w:sz w:val="28"/>
          <w:szCs w:val="28"/>
        </w:rPr>
        <w:t>размерах оплаты труда</w:t>
      </w:r>
      <w:proofErr w:type="gramEnd"/>
      <w:r w:rsidRPr="00535644">
        <w:rPr>
          <w:rFonts w:ascii="Times New Roman" w:hAnsi="Times New Roman" w:cs="Times New Roman"/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и муниципальных служащих  в Увельском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sz w:val="28"/>
          <w:szCs w:val="28"/>
        </w:rPr>
        <w:t>(в новой редакции)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35644" w:rsidRPr="00535644" w:rsidRDefault="00535644" w:rsidP="005356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35644">
        <w:rPr>
          <w:rFonts w:ascii="Times New Roman" w:hAnsi="Times New Roman" w:cs="Times New Roman"/>
          <w:bCs/>
          <w:sz w:val="28"/>
          <w:szCs w:val="28"/>
        </w:rPr>
        <w:t>Об оплате труда работников, занимающих должности,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bCs/>
          <w:sz w:val="28"/>
          <w:szCs w:val="28"/>
        </w:rPr>
        <w:t>не отнесенные к должностям муниципальной службы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bCs/>
          <w:sz w:val="28"/>
          <w:szCs w:val="28"/>
        </w:rPr>
        <w:t xml:space="preserve">Увельского муниципального района, </w:t>
      </w:r>
    </w:p>
    <w:p w:rsidR="00535644" w:rsidRDefault="00535644" w:rsidP="005356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644">
        <w:rPr>
          <w:rFonts w:ascii="Times New Roman" w:hAnsi="Times New Roman" w:cs="Times New Roman"/>
          <w:bCs/>
          <w:sz w:val="28"/>
          <w:szCs w:val="28"/>
        </w:rPr>
        <w:t>и осуществляющих техническое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bCs/>
          <w:sz w:val="28"/>
          <w:szCs w:val="28"/>
        </w:rPr>
        <w:t xml:space="preserve">деятельности органов местного </w:t>
      </w:r>
      <w:r>
        <w:rPr>
          <w:rFonts w:ascii="Times New Roman" w:hAnsi="Times New Roman" w:cs="Times New Roman"/>
          <w:bCs/>
          <w:sz w:val="28"/>
          <w:szCs w:val="28"/>
        </w:rPr>
        <w:t>самоуправления в Увельском муниципальном районе (в новой редакции)»</w:t>
      </w:r>
    </w:p>
    <w:p w:rsidR="00535644" w:rsidRPr="003D6A3E" w:rsidRDefault="00DB72ED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2ED">
        <w:rPr>
          <w:rFonts w:ascii="Times New Roman" w:hAnsi="Times New Roman" w:cs="Times New Roman"/>
          <w:bCs/>
          <w:sz w:val="28"/>
          <w:szCs w:val="28"/>
        </w:rPr>
        <w:t>«Об оплате труда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72ED">
        <w:rPr>
          <w:rFonts w:ascii="Times New Roman" w:hAnsi="Times New Roman" w:cs="Times New Roman"/>
          <w:bCs/>
          <w:sz w:val="28"/>
          <w:szCs w:val="28"/>
        </w:rPr>
        <w:t>работников, занятых обслуживанием органов местного самоуправления Увельского муниципального района»</w:t>
      </w:r>
      <w:r w:rsidR="00E426D5">
        <w:rPr>
          <w:rFonts w:ascii="Times New Roman" w:hAnsi="Times New Roman" w:cs="Times New Roman"/>
          <w:bCs/>
          <w:sz w:val="28"/>
          <w:szCs w:val="28"/>
        </w:rPr>
        <w:t>.</w:t>
      </w:r>
    </w:p>
    <w:p w:rsidR="007A6A98" w:rsidRPr="003D6A3E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При активном участии Финансового управления подготовлены и проведены публичные слушания по вопросам рассмотрения отчета об исполнении бюджета за 20</w:t>
      </w:r>
      <w:r w:rsidR="003D6A3E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1</w:t>
      </w:r>
      <w:r w:rsidR="003D6A3E">
        <w:rPr>
          <w:rFonts w:ascii="Times New Roman" w:hAnsi="Times New Roman" w:cs="Times New Roman"/>
          <w:sz w:val="28"/>
          <w:szCs w:val="28"/>
        </w:rPr>
        <w:t xml:space="preserve"> </w:t>
      </w:r>
      <w:r w:rsidRPr="003D6A3E">
        <w:rPr>
          <w:rFonts w:ascii="Times New Roman" w:hAnsi="Times New Roman" w:cs="Times New Roman"/>
          <w:sz w:val="28"/>
          <w:szCs w:val="28"/>
        </w:rPr>
        <w:t>год и проекта бюджета на 20</w:t>
      </w:r>
      <w:r w:rsidR="006A0A74" w:rsidRPr="003D6A3E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3</w:t>
      </w:r>
      <w:r w:rsidRPr="003D6A3E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52372B" w:rsidRPr="003D6A3E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4</w:t>
      </w:r>
      <w:r w:rsidRPr="003D6A3E">
        <w:rPr>
          <w:rFonts w:ascii="Times New Roman" w:hAnsi="Times New Roman" w:cs="Times New Roman"/>
          <w:sz w:val="28"/>
          <w:szCs w:val="28"/>
        </w:rPr>
        <w:t>-202</w:t>
      </w:r>
      <w:r w:rsidR="00DB72ED">
        <w:rPr>
          <w:rFonts w:ascii="Times New Roman" w:hAnsi="Times New Roman" w:cs="Times New Roman"/>
          <w:sz w:val="28"/>
          <w:szCs w:val="28"/>
        </w:rPr>
        <w:t>5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2547E" w:rsidRPr="00535644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644">
        <w:rPr>
          <w:rFonts w:ascii="Times New Roman" w:hAnsi="Times New Roman" w:cs="Times New Roman"/>
          <w:sz w:val="28"/>
          <w:szCs w:val="28"/>
        </w:rPr>
        <w:t>Сформирован и представлен в Министерство финансов Челябинской области реестр расходных обязательств районного бюджета и свод реестров по  сельским поселениям  - уточненный реестр за 20</w:t>
      </w:r>
      <w:r w:rsidR="00535644" w:rsidRPr="00535644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1</w:t>
      </w:r>
      <w:r w:rsidRPr="00535644">
        <w:rPr>
          <w:rFonts w:ascii="Times New Roman" w:hAnsi="Times New Roman" w:cs="Times New Roman"/>
          <w:sz w:val="28"/>
          <w:szCs w:val="28"/>
        </w:rPr>
        <w:t xml:space="preserve"> год, плановый реестр на 20</w:t>
      </w:r>
      <w:r w:rsidR="001C7E45" w:rsidRPr="00535644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2</w:t>
      </w:r>
      <w:r w:rsidR="006A0A74" w:rsidRPr="00535644">
        <w:rPr>
          <w:rFonts w:ascii="Times New Roman" w:hAnsi="Times New Roman" w:cs="Times New Roman"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sz w:val="28"/>
          <w:szCs w:val="28"/>
        </w:rPr>
        <w:t>год и на период до 20</w:t>
      </w:r>
      <w:r w:rsidR="0052372B" w:rsidRPr="00535644">
        <w:rPr>
          <w:rFonts w:ascii="Times New Roman" w:hAnsi="Times New Roman" w:cs="Times New Roman"/>
          <w:sz w:val="28"/>
          <w:szCs w:val="28"/>
        </w:rPr>
        <w:t>2</w:t>
      </w:r>
      <w:r w:rsidR="00DB72ED">
        <w:rPr>
          <w:rFonts w:ascii="Times New Roman" w:hAnsi="Times New Roman" w:cs="Times New Roman"/>
          <w:sz w:val="28"/>
          <w:szCs w:val="28"/>
        </w:rPr>
        <w:t>5</w:t>
      </w:r>
      <w:r w:rsidRPr="005356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E7573" w:rsidRPr="003D6A3E" w:rsidRDefault="005710D5" w:rsidP="00571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Заключены Соглашения  о</w:t>
      </w:r>
      <w:r w:rsidRPr="003D6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A3E">
        <w:rPr>
          <w:rFonts w:ascii="Times New Roman" w:hAnsi="Times New Roman" w:cs="Times New Roman"/>
          <w:sz w:val="28"/>
          <w:szCs w:val="28"/>
        </w:rPr>
        <w:t xml:space="preserve"> мерах по социально-экономическому развитию и  оздоровлению муниципальных финансов с </w:t>
      </w:r>
      <w:r w:rsidR="00DB72ED">
        <w:rPr>
          <w:rFonts w:ascii="Times New Roman" w:hAnsi="Times New Roman" w:cs="Times New Roman"/>
          <w:sz w:val="28"/>
          <w:szCs w:val="28"/>
        </w:rPr>
        <w:t>9</w:t>
      </w:r>
      <w:r w:rsidRPr="003D6A3E">
        <w:rPr>
          <w:rFonts w:ascii="Times New Roman" w:hAnsi="Times New Roman" w:cs="Times New Roman"/>
          <w:sz w:val="28"/>
          <w:szCs w:val="28"/>
        </w:rPr>
        <w:t xml:space="preserve"> сельскими поселениями, входящими в состав Увельского муниципального района. </w:t>
      </w:r>
      <w:r w:rsidRPr="003D6A3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710D5" w:rsidRPr="003D6A3E" w:rsidRDefault="005710D5" w:rsidP="005710D5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 xml:space="preserve"> </w:t>
      </w:r>
      <w:r w:rsidR="001E7573" w:rsidRPr="003D6A3E">
        <w:rPr>
          <w:rFonts w:ascii="Times New Roman" w:hAnsi="Times New Roman" w:cs="Times New Roman"/>
          <w:sz w:val="28"/>
          <w:szCs w:val="28"/>
        </w:rPr>
        <w:t>С целью оказания помощи  сельским поселениям в прохождении экспертизы проектов бюджетов на 202</w:t>
      </w:r>
      <w:r w:rsidR="003D6A3E">
        <w:rPr>
          <w:rFonts w:ascii="Times New Roman" w:hAnsi="Times New Roman" w:cs="Times New Roman"/>
          <w:sz w:val="28"/>
          <w:szCs w:val="28"/>
        </w:rPr>
        <w:t>2</w:t>
      </w:r>
      <w:r w:rsidR="001E7573" w:rsidRPr="003D6A3E">
        <w:rPr>
          <w:rFonts w:ascii="Times New Roman" w:hAnsi="Times New Roman" w:cs="Times New Roman"/>
          <w:sz w:val="28"/>
          <w:szCs w:val="28"/>
        </w:rPr>
        <w:t>-202</w:t>
      </w:r>
      <w:r w:rsidR="003D6A3E">
        <w:rPr>
          <w:rFonts w:ascii="Times New Roman" w:hAnsi="Times New Roman" w:cs="Times New Roman"/>
          <w:sz w:val="28"/>
          <w:szCs w:val="28"/>
        </w:rPr>
        <w:t>4</w:t>
      </w:r>
      <w:r w:rsidR="001E7573" w:rsidRPr="003D6A3E">
        <w:rPr>
          <w:rFonts w:ascii="Times New Roman" w:hAnsi="Times New Roman" w:cs="Times New Roman"/>
          <w:sz w:val="28"/>
          <w:szCs w:val="28"/>
        </w:rPr>
        <w:t xml:space="preserve">гг в Министерстве Финансов ЧО финансовым управлением </w:t>
      </w:r>
      <w:r w:rsidRPr="003D6A3E">
        <w:rPr>
          <w:rFonts w:ascii="Times New Roman" w:hAnsi="Times New Roman" w:cs="Times New Roman"/>
          <w:sz w:val="28"/>
          <w:szCs w:val="28"/>
        </w:rPr>
        <w:t xml:space="preserve">  </w:t>
      </w:r>
      <w:r w:rsidR="001E7573" w:rsidRPr="003D6A3E">
        <w:rPr>
          <w:rFonts w:ascii="Times New Roman" w:hAnsi="Times New Roman" w:cs="Times New Roman"/>
          <w:sz w:val="28"/>
          <w:szCs w:val="28"/>
        </w:rPr>
        <w:t>проведено предварительное рассмотрение проектов бюджетов сельских поселений  и документов к ним.</w:t>
      </w:r>
      <w:r w:rsidRPr="003D6A3E">
        <w:rPr>
          <w:rFonts w:ascii="Times New Roman" w:hAnsi="Times New Roman" w:cs="Times New Roman"/>
          <w:sz w:val="28"/>
          <w:szCs w:val="28"/>
        </w:rPr>
        <w:t xml:space="preserve">    </w:t>
      </w:r>
      <w:r w:rsidRPr="003D6A3E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</w:t>
      </w:r>
    </w:p>
    <w:p w:rsidR="005710D5" w:rsidRPr="003D6A3E" w:rsidRDefault="005710D5" w:rsidP="005710D5">
      <w:pPr>
        <w:spacing w:after="0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3D6A3E">
        <w:rPr>
          <w:rFonts w:ascii="Times New Roman" w:hAnsi="Times New Roman" w:cs="Times New Roman"/>
          <w:bCs/>
          <w:color w:val="C00000"/>
          <w:sz w:val="28"/>
          <w:szCs w:val="28"/>
        </w:rPr>
        <w:lastRenderedPageBreak/>
        <w:t xml:space="preserve">          </w:t>
      </w:r>
    </w:p>
    <w:p w:rsidR="00773BF3" w:rsidRDefault="00540E0D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 xml:space="preserve">Сформирована </w:t>
      </w:r>
      <w:r w:rsidR="00F755D6" w:rsidRPr="003D6A3E">
        <w:rPr>
          <w:rFonts w:ascii="Times New Roman" w:hAnsi="Times New Roman" w:cs="Times New Roman"/>
          <w:sz w:val="28"/>
          <w:szCs w:val="28"/>
        </w:rPr>
        <w:t xml:space="preserve"> для р</w:t>
      </w:r>
      <w:r w:rsidRPr="003D6A3E">
        <w:rPr>
          <w:rFonts w:ascii="Times New Roman" w:hAnsi="Times New Roman" w:cs="Times New Roman"/>
          <w:sz w:val="28"/>
          <w:szCs w:val="28"/>
        </w:rPr>
        <w:t>азмещен</w:t>
      </w:r>
      <w:r w:rsidR="00F755D6" w:rsidRPr="003D6A3E">
        <w:rPr>
          <w:rFonts w:ascii="Times New Roman" w:hAnsi="Times New Roman" w:cs="Times New Roman"/>
          <w:sz w:val="28"/>
          <w:szCs w:val="28"/>
        </w:rPr>
        <w:t xml:space="preserve">ия </w:t>
      </w:r>
      <w:r w:rsidRPr="003D6A3E">
        <w:rPr>
          <w:rFonts w:ascii="Times New Roman" w:hAnsi="Times New Roman" w:cs="Times New Roman"/>
          <w:sz w:val="28"/>
          <w:szCs w:val="28"/>
        </w:rPr>
        <w:t xml:space="preserve">на </w:t>
      </w:r>
      <w:r w:rsidR="00FC3CAD" w:rsidRPr="003D6A3E">
        <w:rPr>
          <w:rFonts w:ascii="Times New Roman" w:hAnsi="Times New Roman" w:cs="Times New Roman"/>
          <w:sz w:val="28"/>
          <w:szCs w:val="28"/>
        </w:rPr>
        <w:t>Е</w:t>
      </w:r>
      <w:r w:rsidRPr="003D6A3E">
        <w:rPr>
          <w:rFonts w:ascii="Times New Roman" w:hAnsi="Times New Roman" w:cs="Times New Roman"/>
          <w:sz w:val="28"/>
          <w:szCs w:val="28"/>
        </w:rPr>
        <w:t xml:space="preserve">дином портале бюджетной системы Российской Федерации </w:t>
      </w:r>
      <w:r w:rsidR="00FC3CAD" w:rsidRPr="003D6A3E">
        <w:rPr>
          <w:rFonts w:ascii="Times New Roman" w:hAnsi="Times New Roman" w:cs="Times New Roman"/>
          <w:sz w:val="28"/>
          <w:szCs w:val="28"/>
        </w:rPr>
        <w:t xml:space="preserve"> информация согласно Приказ</w:t>
      </w:r>
      <w:r w:rsidR="001F6F08" w:rsidRPr="003D6A3E">
        <w:rPr>
          <w:rFonts w:ascii="Times New Roman" w:hAnsi="Times New Roman" w:cs="Times New Roman"/>
          <w:sz w:val="28"/>
          <w:szCs w:val="28"/>
        </w:rPr>
        <w:t>у</w:t>
      </w:r>
      <w:r w:rsidR="00FC3CAD" w:rsidRPr="003D6A3E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 от 28 декабря 2016 года № 243н в количестве </w:t>
      </w:r>
      <w:r w:rsidR="001F6F08" w:rsidRPr="003D6A3E">
        <w:rPr>
          <w:rFonts w:ascii="Times New Roman" w:hAnsi="Times New Roman" w:cs="Times New Roman"/>
          <w:sz w:val="28"/>
          <w:szCs w:val="28"/>
        </w:rPr>
        <w:t xml:space="preserve"> </w:t>
      </w:r>
      <w:r w:rsidR="00E426D5" w:rsidRPr="00E426D5">
        <w:rPr>
          <w:rFonts w:ascii="Times New Roman" w:hAnsi="Times New Roman" w:cs="Times New Roman"/>
          <w:sz w:val="28"/>
          <w:szCs w:val="28"/>
        </w:rPr>
        <w:t xml:space="preserve">272 </w:t>
      </w:r>
      <w:r w:rsidR="001F6F08" w:rsidRPr="00E426D5">
        <w:rPr>
          <w:rFonts w:ascii="Times New Roman" w:hAnsi="Times New Roman" w:cs="Times New Roman"/>
          <w:sz w:val="28"/>
          <w:szCs w:val="28"/>
        </w:rPr>
        <w:t>ед</w:t>
      </w:r>
      <w:r w:rsidR="00E426D5" w:rsidRPr="00E426D5">
        <w:rPr>
          <w:rFonts w:ascii="Times New Roman" w:hAnsi="Times New Roman" w:cs="Times New Roman"/>
          <w:sz w:val="28"/>
          <w:szCs w:val="28"/>
        </w:rPr>
        <w:t>иницы</w:t>
      </w:r>
      <w:r w:rsidR="001F6F08" w:rsidRPr="00E426D5">
        <w:rPr>
          <w:rFonts w:ascii="Times New Roman" w:hAnsi="Times New Roman" w:cs="Times New Roman"/>
          <w:sz w:val="28"/>
          <w:szCs w:val="28"/>
        </w:rPr>
        <w:t xml:space="preserve">. </w:t>
      </w:r>
      <w:r w:rsidR="00E769A5" w:rsidRPr="00E42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За 2022 год к исполнению в Управление предъявлено 8 исполнительных листов, предусматривающих взыскание за счет казны муниципального образования, на общую сумму 306 558,27 рублей, в том числе: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6 исполнительных листов исполнены   полностью на сумму 119 061,90 руб.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2 исполнительных листа на сумму 187 496,37 не исполнены, срок исполнения до 23 марта 2023г.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Решения налогового органа  о взыскании налога, сбора, страховых взносов, пени, штрафов, процентов за счет денежных средств, отраженных на лицевых счетах на исполнение  в 2022г. </w:t>
      </w:r>
      <w:r w:rsidR="00E426D5">
        <w:rPr>
          <w:rFonts w:ascii="Times New Roman" w:hAnsi="Times New Roman" w:cs="Times New Roman"/>
          <w:sz w:val="28"/>
          <w:szCs w:val="28"/>
        </w:rPr>
        <w:t>в</w:t>
      </w:r>
      <w:r w:rsidRPr="00773BF3">
        <w:rPr>
          <w:rFonts w:ascii="Times New Roman" w:hAnsi="Times New Roman" w:cs="Times New Roman"/>
          <w:sz w:val="28"/>
          <w:szCs w:val="28"/>
        </w:rPr>
        <w:t xml:space="preserve"> Управление не поступали.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За 2022 год   по основной деятельности финансовым управлением создано 136 приказов, регламентирующих бюджетные отношения в районе, </w:t>
      </w:r>
      <w:r w:rsidRPr="00280DDA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280DDA" w:rsidRPr="00280DDA">
        <w:rPr>
          <w:rFonts w:ascii="Times New Roman" w:hAnsi="Times New Roman" w:cs="Times New Roman"/>
          <w:sz w:val="28"/>
          <w:szCs w:val="28"/>
        </w:rPr>
        <w:t>11 н</w:t>
      </w:r>
      <w:r w:rsidRPr="00280DDA">
        <w:rPr>
          <w:rFonts w:ascii="Times New Roman" w:hAnsi="Times New Roman" w:cs="Times New Roman"/>
          <w:sz w:val="28"/>
          <w:szCs w:val="28"/>
        </w:rPr>
        <w:t xml:space="preserve">ормативных актов. 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73BF3" w:rsidRDefault="00773BF3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73BF3" w:rsidRDefault="00773BF3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73BF3" w:rsidRDefault="00773BF3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73BF3" w:rsidRDefault="00773BF3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A6A98" w:rsidRPr="00535644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644">
        <w:rPr>
          <w:rFonts w:ascii="Times New Roman" w:hAnsi="Times New Roman" w:cs="Times New Roman"/>
          <w:sz w:val="28"/>
          <w:szCs w:val="28"/>
        </w:rPr>
        <w:t>Зам. Главы района по финансам и экономике,</w:t>
      </w:r>
    </w:p>
    <w:p w:rsidR="007A6A98" w:rsidRPr="00535644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644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</w:t>
      </w:r>
      <w:r w:rsidR="006A0A74" w:rsidRPr="005356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5644">
        <w:rPr>
          <w:rFonts w:ascii="Times New Roman" w:hAnsi="Times New Roman" w:cs="Times New Roman"/>
          <w:sz w:val="28"/>
          <w:szCs w:val="28"/>
        </w:rPr>
        <w:t xml:space="preserve">                А.В. Кузьмичева</w:t>
      </w:r>
    </w:p>
    <w:p w:rsidR="001F6F08" w:rsidRPr="003D6A3E" w:rsidRDefault="001F6F08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A6A98" w:rsidRPr="003D6A3E" w:rsidRDefault="00535644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0DDA">
        <w:rPr>
          <w:rFonts w:ascii="Times New Roman" w:hAnsi="Times New Roman" w:cs="Times New Roman"/>
          <w:sz w:val="28"/>
          <w:szCs w:val="28"/>
        </w:rPr>
        <w:t>5</w:t>
      </w:r>
      <w:r w:rsidR="0002547E" w:rsidRPr="00535644">
        <w:rPr>
          <w:rFonts w:ascii="Times New Roman" w:hAnsi="Times New Roman" w:cs="Times New Roman"/>
          <w:sz w:val="28"/>
          <w:szCs w:val="28"/>
        </w:rPr>
        <w:t>.03.20</w:t>
      </w:r>
      <w:r w:rsidR="005242E9" w:rsidRPr="00535644">
        <w:rPr>
          <w:rFonts w:ascii="Times New Roman" w:hAnsi="Times New Roman" w:cs="Times New Roman"/>
          <w:sz w:val="28"/>
          <w:szCs w:val="28"/>
        </w:rPr>
        <w:t>2</w:t>
      </w:r>
      <w:r w:rsidR="00280DDA">
        <w:rPr>
          <w:rFonts w:ascii="Times New Roman" w:hAnsi="Times New Roman" w:cs="Times New Roman"/>
          <w:sz w:val="28"/>
          <w:szCs w:val="28"/>
        </w:rPr>
        <w:t>3</w:t>
      </w:r>
      <w:r w:rsidR="007A6A98" w:rsidRPr="00535644">
        <w:rPr>
          <w:rFonts w:ascii="Times New Roman" w:hAnsi="Times New Roman" w:cs="Times New Roman"/>
          <w:sz w:val="28"/>
          <w:szCs w:val="28"/>
        </w:rPr>
        <w:t>г</w:t>
      </w:r>
      <w:r w:rsidR="007A6A98" w:rsidRPr="003D6A3E">
        <w:rPr>
          <w:rFonts w:ascii="Times New Roman" w:hAnsi="Times New Roman" w:cs="Times New Roman"/>
          <w:color w:val="C00000"/>
          <w:sz w:val="28"/>
          <w:szCs w:val="28"/>
        </w:rPr>
        <w:t>.</w:t>
      </w:r>
      <w:bookmarkStart w:id="0" w:name="_GoBack"/>
      <w:bookmarkEnd w:id="0"/>
    </w:p>
    <w:sectPr w:rsidR="007A6A98" w:rsidRPr="003D6A3E" w:rsidSect="001A64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7FA1"/>
    <w:multiLevelType w:val="hybridMultilevel"/>
    <w:tmpl w:val="63F662AC"/>
    <w:lvl w:ilvl="0" w:tplc="BABC38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8172B"/>
    <w:multiLevelType w:val="hybridMultilevel"/>
    <w:tmpl w:val="6A98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B0"/>
    <w:rsid w:val="00000F22"/>
    <w:rsid w:val="0000639C"/>
    <w:rsid w:val="0002547E"/>
    <w:rsid w:val="00037A18"/>
    <w:rsid w:val="00044FCF"/>
    <w:rsid w:val="00057583"/>
    <w:rsid w:val="00081505"/>
    <w:rsid w:val="0008595A"/>
    <w:rsid w:val="00087C81"/>
    <w:rsid w:val="000B2354"/>
    <w:rsid w:val="000B2FF6"/>
    <w:rsid w:val="000D5716"/>
    <w:rsid w:val="000F3878"/>
    <w:rsid w:val="000F4F99"/>
    <w:rsid w:val="00140297"/>
    <w:rsid w:val="001421CA"/>
    <w:rsid w:val="00142E91"/>
    <w:rsid w:val="001507E9"/>
    <w:rsid w:val="001564F6"/>
    <w:rsid w:val="00164F4F"/>
    <w:rsid w:val="001666BE"/>
    <w:rsid w:val="001955EC"/>
    <w:rsid w:val="001A649F"/>
    <w:rsid w:val="001B6F5E"/>
    <w:rsid w:val="001C4165"/>
    <w:rsid w:val="001C7E45"/>
    <w:rsid w:val="001E7573"/>
    <w:rsid w:val="001F6F08"/>
    <w:rsid w:val="0021193A"/>
    <w:rsid w:val="002337BA"/>
    <w:rsid w:val="00233B96"/>
    <w:rsid w:val="00236B80"/>
    <w:rsid w:val="00241FED"/>
    <w:rsid w:val="0024749E"/>
    <w:rsid w:val="00257388"/>
    <w:rsid w:val="00260A6B"/>
    <w:rsid w:val="00274B55"/>
    <w:rsid w:val="00280DDA"/>
    <w:rsid w:val="002A4325"/>
    <w:rsid w:val="002E2A8F"/>
    <w:rsid w:val="002F6C20"/>
    <w:rsid w:val="00330E3D"/>
    <w:rsid w:val="00354E0C"/>
    <w:rsid w:val="00365127"/>
    <w:rsid w:val="003651F4"/>
    <w:rsid w:val="003654D0"/>
    <w:rsid w:val="00373368"/>
    <w:rsid w:val="003766CA"/>
    <w:rsid w:val="00386C00"/>
    <w:rsid w:val="003B56EB"/>
    <w:rsid w:val="003D0D2F"/>
    <w:rsid w:val="003D6A3E"/>
    <w:rsid w:val="003E0E4D"/>
    <w:rsid w:val="003E6EE1"/>
    <w:rsid w:val="003F565A"/>
    <w:rsid w:val="004065C1"/>
    <w:rsid w:val="00412C1A"/>
    <w:rsid w:val="004248F9"/>
    <w:rsid w:val="00431695"/>
    <w:rsid w:val="00431A3A"/>
    <w:rsid w:val="00472532"/>
    <w:rsid w:val="00482497"/>
    <w:rsid w:val="004C6210"/>
    <w:rsid w:val="00516E5A"/>
    <w:rsid w:val="0052372B"/>
    <w:rsid w:val="005242E9"/>
    <w:rsid w:val="00535644"/>
    <w:rsid w:val="00540E0D"/>
    <w:rsid w:val="0056172C"/>
    <w:rsid w:val="005710D5"/>
    <w:rsid w:val="005817DD"/>
    <w:rsid w:val="00586815"/>
    <w:rsid w:val="005A0734"/>
    <w:rsid w:val="005C2097"/>
    <w:rsid w:val="005D0498"/>
    <w:rsid w:val="005E0286"/>
    <w:rsid w:val="005E23BB"/>
    <w:rsid w:val="005E6742"/>
    <w:rsid w:val="005F06B0"/>
    <w:rsid w:val="005F1A27"/>
    <w:rsid w:val="00605C90"/>
    <w:rsid w:val="006218FE"/>
    <w:rsid w:val="00633B7D"/>
    <w:rsid w:val="00644BFD"/>
    <w:rsid w:val="00653106"/>
    <w:rsid w:val="0066066B"/>
    <w:rsid w:val="006608D0"/>
    <w:rsid w:val="0066567C"/>
    <w:rsid w:val="0066603F"/>
    <w:rsid w:val="00667EE9"/>
    <w:rsid w:val="00673067"/>
    <w:rsid w:val="00680C86"/>
    <w:rsid w:val="00686B84"/>
    <w:rsid w:val="0069067F"/>
    <w:rsid w:val="006A0A74"/>
    <w:rsid w:val="006A5904"/>
    <w:rsid w:val="006D6877"/>
    <w:rsid w:val="006E3474"/>
    <w:rsid w:val="006F6DF3"/>
    <w:rsid w:val="0071662F"/>
    <w:rsid w:val="0075427B"/>
    <w:rsid w:val="00766360"/>
    <w:rsid w:val="00773BF3"/>
    <w:rsid w:val="007806DB"/>
    <w:rsid w:val="00782415"/>
    <w:rsid w:val="00795F99"/>
    <w:rsid w:val="007A1110"/>
    <w:rsid w:val="007A155A"/>
    <w:rsid w:val="007A21DB"/>
    <w:rsid w:val="007A2DBA"/>
    <w:rsid w:val="007A6A98"/>
    <w:rsid w:val="007D08F2"/>
    <w:rsid w:val="007D64D6"/>
    <w:rsid w:val="007E2828"/>
    <w:rsid w:val="007F5F2A"/>
    <w:rsid w:val="008036B2"/>
    <w:rsid w:val="00813CAD"/>
    <w:rsid w:val="00817A4F"/>
    <w:rsid w:val="00846401"/>
    <w:rsid w:val="0085060A"/>
    <w:rsid w:val="00851E1B"/>
    <w:rsid w:val="008551EC"/>
    <w:rsid w:val="00856DC0"/>
    <w:rsid w:val="008A0D86"/>
    <w:rsid w:val="008B1305"/>
    <w:rsid w:val="008C0EA1"/>
    <w:rsid w:val="008D5F4E"/>
    <w:rsid w:val="008D7C08"/>
    <w:rsid w:val="008E1B3E"/>
    <w:rsid w:val="00902C16"/>
    <w:rsid w:val="009050E3"/>
    <w:rsid w:val="00927EA1"/>
    <w:rsid w:val="0094103F"/>
    <w:rsid w:val="00956741"/>
    <w:rsid w:val="0095738B"/>
    <w:rsid w:val="00986E7B"/>
    <w:rsid w:val="009A3E0E"/>
    <w:rsid w:val="00A00D52"/>
    <w:rsid w:val="00A00FD2"/>
    <w:rsid w:val="00A06C05"/>
    <w:rsid w:val="00A07668"/>
    <w:rsid w:val="00A15D89"/>
    <w:rsid w:val="00A2320B"/>
    <w:rsid w:val="00A3195A"/>
    <w:rsid w:val="00A45467"/>
    <w:rsid w:val="00A64C3E"/>
    <w:rsid w:val="00A67E27"/>
    <w:rsid w:val="00A67F81"/>
    <w:rsid w:val="00A71893"/>
    <w:rsid w:val="00A72630"/>
    <w:rsid w:val="00A726E2"/>
    <w:rsid w:val="00A80F6A"/>
    <w:rsid w:val="00A91C83"/>
    <w:rsid w:val="00AA2183"/>
    <w:rsid w:val="00AA2286"/>
    <w:rsid w:val="00AA5BB7"/>
    <w:rsid w:val="00AB6242"/>
    <w:rsid w:val="00AC6F32"/>
    <w:rsid w:val="00AF5EA8"/>
    <w:rsid w:val="00B32CBE"/>
    <w:rsid w:val="00B42311"/>
    <w:rsid w:val="00B81C06"/>
    <w:rsid w:val="00B83F72"/>
    <w:rsid w:val="00B94FC7"/>
    <w:rsid w:val="00BB345C"/>
    <w:rsid w:val="00BB4762"/>
    <w:rsid w:val="00BC2F90"/>
    <w:rsid w:val="00BC3C5D"/>
    <w:rsid w:val="00BD5915"/>
    <w:rsid w:val="00BE0FAF"/>
    <w:rsid w:val="00BE3CF8"/>
    <w:rsid w:val="00C067A7"/>
    <w:rsid w:val="00C10AFE"/>
    <w:rsid w:val="00C529D7"/>
    <w:rsid w:val="00C534BF"/>
    <w:rsid w:val="00C62395"/>
    <w:rsid w:val="00C76AA8"/>
    <w:rsid w:val="00C81F3B"/>
    <w:rsid w:val="00C85186"/>
    <w:rsid w:val="00C873B6"/>
    <w:rsid w:val="00CB23CA"/>
    <w:rsid w:val="00CC6B70"/>
    <w:rsid w:val="00CD678D"/>
    <w:rsid w:val="00CE1D3E"/>
    <w:rsid w:val="00CF1529"/>
    <w:rsid w:val="00CF3E4A"/>
    <w:rsid w:val="00D011C7"/>
    <w:rsid w:val="00D10AB2"/>
    <w:rsid w:val="00D131E9"/>
    <w:rsid w:val="00D14C6C"/>
    <w:rsid w:val="00D423AF"/>
    <w:rsid w:val="00D71E6D"/>
    <w:rsid w:val="00D74354"/>
    <w:rsid w:val="00D76DD2"/>
    <w:rsid w:val="00DA3E5F"/>
    <w:rsid w:val="00DB72ED"/>
    <w:rsid w:val="00DB7CE3"/>
    <w:rsid w:val="00DF7193"/>
    <w:rsid w:val="00DF71E2"/>
    <w:rsid w:val="00E23444"/>
    <w:rsid w:val="00E24B3E"/>
    <w:rsid w:val="00E316EB"/>
    <w:rsid w:val="00E426D5"/>
    <w:rsid w:val="00E769A5"/>
    <w:rsid w:val="00E945CF"/>
    <w:rsid w:val="00ED51F6"/>
    <w:rsid w:val="00ED5F00"/>
    <w:rsid w:val="00EE7286"/>
    <w:rsid w:val="00F047BA"/>
    <w:rsid w:val="00F14728"/>
    <w:rsid w:val="00F14A93"/>
    <w:rsid w:val="00F2316D"/>
    <w:rsid w:val="00F27410"/>
    <w:rsid w:val="00F46736"/>
    <w:rsid w:val="00F57E21"/>
    <w:rsid w:val="00F74957"/>
    <w:rsid w:val="00F755D6"/>
    <w:rsid w:val="00F77926"/>
    <w:rsid w:val="00F851E3"/>
    <w:rsid w:val="00FA114B"/>
    <w:rsid w:val="00FC3CAD"/>
    <w:rsid w:val="00FC46C2"/>
    <w:rsid w:val="00FD5ACD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B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B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3AC3-CF15-4F4A-869D-081BBF2C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3976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Кузьмичёва</cp:lastModifiedBy>
  <cp:revision>48</cp:revision>
  <cp:lastPrinted>2022-03-14T09:20:00Z</cp:lastPrinted>
  <dcterms:created xsi:type="dcterms:W3CDTF">2013-02-08T03:59:00Z</dcterms:created>
  <dcterms:modified xsi:type="dcterms:W3CDTF">2023-03-17T04:41:00Z</dcterms:modified>
</cp:coreProperties>
</file>