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66" w:rsidRDefault="00F405DC" w:rsidP="0091042B">
      <w:pPr>
        <w:jc w:val="center"/>
        <w:rPr>
          <w:b/>
          <w:sz w:val="28"/>
          <w:szCs w:val="28"/>
        </w:rPr>
      </w:pPr>
      <w:r w:rsidRPr="00363C79">
        <w:rPr>
          <w:b/>
          <w:sz w:val="28"/>
          <w:szCs w:val="28"/>
        </w:rPr>
        <w:t>Вопросы</w:t>
      </w:r>
      <w:r w:rsidR="0018693D" w:rsidRPr="00363C79">
        <w:rPr>
          <w:b/>
          <w:sz w:val="28"/>
          <w:szCs w:val="28"/>
        </w:rPr>
        <w:t>-тесты</w:t>
      </w:r>
      <w:r w:rsidRPr="00363C79">
        <w:rPr>
          <w:b/>
          <w:sz w:val="28"/>
          <w:szCs w:val="28"/>
        </w:rPr>
        <w:t xml:space="preserve"> </w:t>
      </w:r>
    </w:p>
    <w:p w:rsidR="0091042B" w:rsidRDefault="0091042B" w:rsidP="00910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</w:t>
      </w:r>
      <w:r w:rsidR="00E52934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е</w:t>
      </w:r>
      <w:r w:rsidR="00E52934">
        <w:rPr>
          <w:b/>
          <w:sz w:val="28"/>
          <w:szCs w:val="28"/>
        </w:rPr>
        <w:t xml:space="preserve"> конкурса на замещение должности муниципальной службы  </w:t>
      </w:r>
    </w:p>
    <w:p w:rsidR="00E52934" w:rsidRPr="0091042B" w:rsidRDefault="00E52934" w:rsidP="0091042B">
      <w:pPr>
        <w:jc w:val="center"/>
        <w:rPr>
          <w:b/>
          <w:sz w:val="28"/>
          <w:szCs w:val="28"/>
          <w:u w:val="single"/>
        </w:rPr>
      </w:pPr>
      <w:r w:rsidRPr="0091042B">
        <w:rPr>
          <w:b/>
          <w:sz w:val="28"/>
          <w:szCs w:val="28"/>
          <w:u w:val="single"/>
        </w:rPr>
        <w:t>Председатель комитета по материально- техническому обеспечению</w:t>
      </w:r>
    </w:p>
    <w:p w:rsidR="00E52934" w:rsidRDefault="00E52934" w:rsidP="00A96A4F">
      <w:pPr>
        <w:rPr>
          <w:b/>
          <w:sz w:val="28"/>
          <w:szCs w:val="28"/>
        </w:rPr>
      </w:pPr>
    </w:p>
    <w:p w:rsidR="003368EF" w:rsidRPr="00363C79" w:rsidRDefault="003368EF" w:rsidP="00E52934">
      <w:pPr>
        <w:rPr>
          <w:bCs/>
          <w:spacing w:val="-21"/>
          <w:sz w:val="28"/>
          <w:szCs w:val="28"/>
        </w:rPr>
      </w:pPr>
      <w:r w:rsidRPr="00363C79">
        <w:rPr>
          <w:bCs/>
          <w:spacing w:val="-21"/>
          <w:sz w:val="28"/>
          <w:szCs w:val="28"/>
        </w:rPr>
        <w:t>__________________________________________________________________________________</w:t>
      </w:r>
    </w:p>
    <w:p w:rsidR="003368EF" w:rsidRPr="00601D0A" w:rsidRDefault="003368EF" w:rsidP="003368EF">
      <w:pPr>
        <w:shd w:val="clear" w:color="auto" w:fill="FFFFFF"/>
        <w:jc w:val="center"/>
        <w:rPr>
          <w:bCs/>
          <w:spacing w:val="-21"/>
        </w:rPr>
      </w:pPr>
      <w:r w:rsidRPr="00601D0A">
        <w:rPr>
          <w:bCs/>
          <w:spacing w:val="-21"/>
        </w:rPr>
        <w:t>(фамилия, имя и отчество тестируемого)</w:t>
      </w:r>
    </w:p>
    <w:p w:rsidR="003368EF" w:rsidRPr="00363C79" w:rsidRDefault="003368EF" w:rsidP="00F405DC">
      <w:pPr>
        <w:rPr>
          <w:b/>
          <w:sz w:val="28"/>
          <w:szCs w:val="28"/>
        </w:rPr>
      </w:pPr>
    </w:p>
    <w:p w:rsidR="003368EF" w:rsidRPr="00363C79" w:rsidRDefault="00601D0A" w:rsidP="00F405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20558" w:rsidRPr="00890D29" w:rsidRDefault="0026257C" w:rsidP="00817521">
      <w:pPr>
        <w:rPr>
          <w:b/>
        </w:rPr>
      </w:pPr>
      <w:r w:rsidRPr="00890D29">
        <w:rPr>
          <w:b/>
        </w:rPr>
        <w:t>1</w:t>
      </w:r>
      <w:r w:rsidR="00E20558" w:rsidRPr="00890D29">
        <w:rPr>
          <w:b/>
        </w:rPr>
        <w:t>. Муниципальная служба – это…</w:t>
      </w:r>
    </w:p>
    <w:p w:rsidR="00E20558" w:rsidRPr="00DB7C4E" w:rsidRDefault="00E20558" w:rsidP="00CA12C0">
      <w:pPr>
        <w:jc w:val="both"/>
      </w:pPr>
      <w:r w:rsidRPr="00DB7C4E">
        <w:t>а)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(контракта);</w:t>
      </w:r>
    </w:p>
    <w:p w:rsidR="00E20558" w:rsidRPr="00DB7C4E" w:rsidRDefault="00E20558" w:rsidP="00CA12C0">
      <w:pPr>
        <w:jc w:val="both"/>
      </w:pPr>
      <w:r w:rsidRPr="00DB7C4E">
        <w:t>б) профессиональная деятельность граждан,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образования;</w:t>
      </w:r>
    </w:p>
    <w:p w:rsidR="00E20558" w:rsidRPr="00DB7C4E" w:rsidRDefault="00E20558" w:rsidP="00CA12C0">
      <w:pPr>
        <w:jc w:val="both"/>
      </w:pPr>
      <w:r w:rsidRPr="00DB7C4E">
        <w:t>в) профессиональная деятельность граждан, наделенная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E20558" w:rsidRPr="00DB7C4E" w:rsidRDefault="009A66B6" w:rsidP="00CA12C0">
      <w:pPr>
        <w:jc w:val="both"/>
      </w:pPr>
      <w:r w:rsidRPr="00DB7C4E">
        <w:t>г</w:t>
      </w:r>
      <w:r w:rsidR="00E20558" w:rsidRPr="00DB7C4E">
        <w:t>) профессиональная деятельность граждан, наделенная представительно-распорядительными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F405DC" w:rsidRPr="00DB7C4E" w:rsidRDefault="00F405DC" w:rsidP="00CA12C0">
      <w:pPr>
        <w:jc w:val="both"/>
      </w:pPr>
    </w:p>
    <w:p w:rsidR="00890D29" w:rsidRPr="00DB7C4E" w:rsidRDefault="00B526D0" w:rsidP="00B526D0">
      <w:pPr>
        <w:pStyle w:val="30"/>
        <w:shd w:val="clear" w:color="auto" w:fill="auto"/>
        <w:tabs>
          <w:tab w:val="left" w:pos="380"/>
        </w:tabs>
        <w:spacing w:after="0" w:line="274" w:lineRule="exact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2.</w:t>
      </w:r>
      <w:r w:rsidR="006F2F46" w:rsidRPr="00DB7C4E">
        <w:rPr>
          <w:sz w:val="24"/>
          <w:szCs w:val="24"/>
        </w:rPr>
        <w:t xml:space="preserve"> </w:t>
      </w:r>
      <w:r w:rsidR="006F2F46" w:rsidRPr="00DB7C4E">
        <w:rPr>
          <w:bCs w:val="0"/>
          <w:sz w:val="24"/>
          <w:szCs w:val="24"/>
        </w:rPr>
        <w:t>Входят ли</w:t>
      </w:r>
      <w:r w:rsidR="00B62433" w:rsidRPr="00DB7C4E">
        <w:rPr>
          <w:bCs w:val="0"/>
          <w:sz w:val="24"/>
          <w:szCs w:val="24"/>
        </w:rPr>
        <w:t xml:space="preserve"> </w:t>
      </w:r>
      <w:r w:rsidR="007D19DA" w:rsidRPr="00DB7C4E">
        <w:rPr>
          <w:bCs w:val="0"/>
          <w:sz w:val="24"/>
          <w:szCs w:val="24"/>
        </w:rPr>
        <w:t>о</w:t>
      </w:r>
      <w:r w:rsidR="00890D29" w:rsidRPr="00DB7C4E">
        <w:rPr>
          <w:color w:val="000000"/>
          <w:sz w:val="24"/>
          <w:szCs w:val="24"/>
        </w:rPr>
        <w:t>рганы местного самоуправления  в систему органов государственной власти?</w:t>
      </w:r>
    </w:p>
    <w:p w:rsidR="006F2F46" w:rsidRPr="00DB7C4E" w:rsidRDefault="006F2F46" w:rsidP="00B526D0">
      <w:pPr>
        <w:shd w:val="clear" w:color="auto" w:fill="FFFFFF"/>
        <w:tabs>
          <w:tab w:val="left" w:pos="221"/>
        </w:tabs>
        <w:jc w:val="both"/>
      </w:pPr>
      <w:r w:rsidRPr="00DB7C4E">
        <w:t>1)да, входят</w:t>
      </w:r>
    </w:p>
    <w:p w:rsidR="006F2F46" w:rsidRPr="00DB7C4E" w:rsidRDefault="006F2F46" w:rsidP="00B526D0">
      <w:pPr>
        <w:shd w:val="clear" w:color="auto" w:fill="FFFFFF"/>
        <w:tabs>
          <w:tab w:val="left" w:pos="221"/>
        </w:tabs>
        <w:jc w:val="both"/>
      </w:pPr>
      <w:r w:rsidRPr="00DB7C4E">
        <w:t>2)нет, не входят;</w:t>
      </w:r>
    </w:p>
    <w:p w:rsidR="006F2F46" w:rsidRPr="00DB7C4E" w:rsidRDefault="006F2F46" w:rsidP="00B526D0">
      <w:pPr>
        <w:shd w:val="clear" w:color="auto" w:fill="FFFFFF"/>
        <w:tabs>
          <w:tab w:val="left" w:pos="221"/>
        </w:tabs>
        <w:jc w:val="both"/>
      </w:pPr>
      <w:r w:rsidRPr="00DB7C4E">
        <w:t>3)является составной частью местного государственного управления;</w:t>
      </w:r>
    </w:p>
    <w:p w:rsidR="006F2F46" w:rsidRPr="00DB7C4E" w:rsidRDefault="006F2F46" w:rsidP="00B526D0">
      <w:pPr>
        <w:shd w:val="clear" w:color="auto" w:fill="FFFFFF"/>
        <w:tabs>
          <w:tab w:val="left" w:pos="221"/>
        </w:tabs>
        <w:jc w:val="both"/>
      </w:pPr>
      <w:r w:rsidRPr="00DB7C4E">
        <w:t>4)входят лишь систему органов власти России, но не Республики Башкортостан.</w:t>
      </w:r>
    </w:p>
    <w:p w:rsidR="003368EF" w:rsidRPr="00DB7C4E" w:rsidRDefault="003368EF" w:rsidP="00B526D0">
      <w:pPr>
        <w:jc w:val="both"/>
      </w:pPr>
    </w:p>
    <w:p w:rsidR="00E20558" w:rsidRPr="00DB7C4E" w:rsidRDefault="0017660E" w:rsidP="00B526D0">
      <w:pPr>
        <w:jc w:val="both"/>
        <w:rPr>
          <w:b/>
        </w:rPr>
      </w:pPr>
      <w:r w:rsidRPr="00DB7C4E">
        <w:rPr>
          <w:b/>
        </w:rPr>
        <w:t>3</w:t>
      </w:r>
      <w:r w:rsidR="00E20558" w:rsidRPr="00DB7C4E">
        <w:rPr>
          <w:b/>
        </w:rPr>
        <w:t>. Местная администрация – это…</w:t>
      </w:r>
    </w:p>
    <w:p w:rsidR="00E20558" w:rsidRPr="00DB7C4E" w:rsidRDefault="00E20558" w:rsidP="00B526D0">
      <w:pPr>
        <w:jc w:val="both"/>
      </w:pPr>
      <w:r w:rsidRPr="00DB7C4E">
        <w:t>а) представительно-распорядительный орган муниципального образования;</w:t>
      </w:r>
    </w:p>
    <w:p w:rsidR="00E20558" w:rsidRPr="00DB7C4E" w:rsidRDefault="00E20558" w:rsidP="00B526D0">
      <w:pPr>
        <w:jc w:val="both"/>
      </w:pPr>
      <w:r w:rsidRPr="00DB7C4E">
        <w:t>б) представительный орган муниципального образования;</w:t>
      </w:r>
    </w:p>
    <w:p w:rsidR="00E20558" w:rsidRPr="00DB7C4E" w:rsidRDefault="00E20558" w:rsidP="00B526D0">
      <w:pPr>
        <w:jc w:val="both"/>
      </w:pPr>
      <w:r w:rsidRPr="00DB7C4E">
        <w:t>в) исполнительно-распорядительный орган муниципального образования;</w:t>
      </w:r>
    </w:p>
    <w:p w:rsidR="00E20558" w:rsidRPr="00DB7C4E" w:rsidRDefault="00E20558" w:rsidP="00B526D0">
      <w:pPr>
        <w:jc w:val="both"/>
      </w:pPr>
      <w:r w:rsidRPr="00DB7C4E">
        <w:t>г) представительно-исполнительный орган муниципального образования.</w:t>
      </w:r>
    </w:p>
    <w:p w:rsidR="00F405DC" w:rsidRPr="00DB7C4E" w:rsidRDefault="00F405DC" w:rsidP="00B526D0">
      <w:pPr>
        <w:jc w:val="both"/>
      </w:pPr>
    </w:p>
    <w:p w:rsidR="00F405DC" w:rsidRPr="00DB7C4E" w:rsidRDefault="0017660E" w:rsidP="00B526D0">
      <w:pPr>
        <w:jc w:val="both"/>
        <w:rPr>
          <w:b/>
        </w:rPr>
      </w:pPr>
      <w:r w:rsidRPr="00DB7C4E">
        <w:rPr>
          <w:b/>
        </w:rPr>
        <w:t>4</w:t>
      </w:r>
      <w:r w:rsidR="00F405DC" w:rsidRPr="00DB7C4E">
        <w:rPr>
          <w:b/>
        </w:rPr>
        <w:t>. Президентом Российской Федерации может быть избран гражданин Российской Федерации:</w:t>
      </w:r>
    </w:p>
    <w:p w:rsidR="00F405DC" w:rsidRPr="00DB7C4E" w:rsidRDefault="00F405DC" w:rsidP="00B526D0">
      <w:pPr>
        <w:jc w:val="both"/>
      </w:pPr>
      <w:r w:rsidRPr="00DB7C4E">
        <w:t>а) не моложе 35 лет, постоянно проживающий в Российской Федерации не менее 15 лет;</w:t>
      </w:r>
    </w:p>
    <w:p w:rsidR="00F405DC" w:rsidRPr="00DB7C4E" w:rsidRDefault="00F405DC" w:rsidP="00B526D0">
      <w:pPr>
        <w:jc w:val="both"/>
      </w:pPr>
      <w:r w:rsidRPr="00DB7C4E">
        <w:t>б) не моложе 35 лет, постоянно проживающий в Российской Федерации не менее 10 лет;</w:t>
      </w:r>
    </w:p>
    <w:p w:rsidR="00F405DC" w:rsidRPr="00DB7C4E" w:rsidRDefault="00F405DC" w:rsidP="00B526D0">
      <w:pPr>
        <w:jc w:val="both"/>
      </w:pPr>
      <w:r w:rsidRPr="00DB7C4E">
        <w:t>в) не моложе 30 лет, постоянно проживающий в Российской Федерации не менее 10 лет;</w:t>
      </w:r>
    </w:p>
    <w:p w:rsidR="00F405DC" w:rsidRPr="00DB7C4E" w:rsidRDefault="00F405DC" w:rsidP="00B526D0">
      <w:pPr>
        <w:jc w:val="both"/>
      </w:pPr>
      <w:r w:rsidRPr="00DB7C4E">
        <w:t>г) не моложе 30 лет, постоянно проживающий в Российской Федерации не менее 15 лет;</w:t>
      </w:r>
    </w:p>
    <w:p w:rsidR="00F405DC" w:rsidRPr="00DB7C4E" w:rsidRDefault="00F405DC" w:rsidP="00B526D0">
      <w:pPr>
        <w:jc w:val="both"/>
      </w:pPr>
    </w:p>
    <w:p w:rsidR="00E20558" w:rsidRPr="00DB7C4E" w:rsidRDefault="00FE0E98" w:rsidP="00B526D0">
      <w:pPr>
        <w:jc w:val="both"/>
        <w:rPr>
          <w:b/>
        </w:rPr>
      </w:pPr>
      <w:r w:rsidRPr="00DB7C4E">
        <w:rPr>
          <w:b/>
        </w:rPr>
        <w:t>5</w:t>
      </w:r>
      <w:r w:rsidR="00E20558" w:rsidRPr="00DB7C4E">
        <w:rPr>
          <w:b/>
        </w:rPr>
        <w:t>. На какой срок избирается Президент Российской Федерации?</w:t>
      </w:r>
    </w:p>
    <w:p w:rsidR="00E20558" w:rsidRPr="00DB7C4E" w:rsidRDefault="00E20558" w:rsidP="00B526D0">
      <w:pPr>
        <w:jc w:val="both"/>
      </w:pPr>
      <w:r w:rsidRPr="00DB7C4E">
        <w:t>а) 4 года;</w:t>
      </w:r>
    </w:p>
    <w:p w:rsidR="00E20558" w:rsidRPr="00DB7C4E" w:rsidRDefault="00E20558" w:rsidP="00B526D0">
      <w:pPr>
        <w:jc w:val="both"/>
      </w:pPr>
      <w:r w:rsidRPr="00DB7C4E">
        <w:t>б) 5 лет;</w:t>
      </w:r>
    </w:p>
    <w:p w:rsidR="00E20558" w:rsidRPr="00DB7C4E" w:rsidRDefault="00E20558" w:rsidP="00B526D0">
      <w:pPr>
        <w:jc w:val="both"/>
      </w:pPr>
      <w:r w:rsidRPr="00DB7C4E">
        <w:t xml:space="preserve">в) 6 лет; </w:t>
      </w:r>
    </w:p>
    <w:p w:rsidR="00E20558" w:rsidRPr="00DB7C4E" w:rsidRDefault="00E20558" w:rsidP="00B526D0">
      <w:pPr>
        <w:jc w:val="both"/>
      </w:pPr>
      <w:r w:rsidRPr="00DB7C4E">
        <w:t>г) 8 лет.</w:t>
      </w:r>
    </w:p>
    <w:p w:rsidR="00A96A4F" w:rsidRPr="00DB7C4E" w:rsidRDefault="00A96A4F" w:rsidP="00B526D0">
      <w:pPr>
        <w:jc w:val="both"/>
      </w:pPr>
    </w:p>
    <w:p w:rsidR="00BC0222" w:rsidRPr="00DB7C4E" w:rsidRDefault="00D36B31" w:rsidP="00B526D0">
      <w:pPr>
        <w:jc w:val="both"/>
        <w:rPr>
          <w:b/>
        </w:rPr>
      </w:pPr>
      <w:r w:rsidRPr="00DB7C4E">
        <w:rPr>
          <w:b/>
        </w:rPr>
        <w:t xml:space="preserve">   </w:t>
      </w:r>
      <w:r w:rsidR="00FE0E98" w:rsidRPr="00DB7C4E">
        <w:rPr>
          <w:b/>
        </w:rPr>
        <w:t>6.</w:t>
      </w:r>
      <w:r w:rsidR="00BC0222" w:rsidRPr="00DB7C4E">
        <w:rPr>
          <w:b/>
        </w:rPr>
        <w:t xml:space="preserve"> Может ли представитель нанимателя по итогам аттестации принять решение о понижении муниципального служащего в должности?</w:t>
      </w:r>
    </w:p>
    <w:p w:rsidR="00BC0222" w:rsidRPr="00DB7C4E" w:rsidRDefault="00BC0222" w:rsidP="00B526D0">
      <w:pPr>
        <w:jc w:val="both"/>
      </w:pPr>
      <w:r w:rsidRPr="00DB7C4E">
        <w:t>а) нет, не может;</w:t>
      </w:r>
    </w:p>
    <w:p w:rsidR="00BC0222" w:rsidRPr="00DB7C4E" w:rsidRDefault="00BC0222" w:rsidP="00B526D0">
      <w:pPr>
        <w:jc w:val="both"/>
      </w:pPr>
      <w:r w:rsidRPr="00DB7C4E">
        <w:t>б) да, может;</w:t>
      </w:r>
    </w:p>
    <w:p w:rsidR="00BC0222" w:rsidRPr="00DB7C4E" w:rsidRDefault="00BC0222" w:rsidP="00B526D0">
      <w:pPr>
        <w:jc w:val="both"/>
      </w:pPr>
      <w:r w:rsidRPr="00DB7C4E">
        <w:t>в) может, только с согласия муниципального служащего.</w:t>
      </w:r>
    </w:p>
    <w:p w:rsidR="00E20558" w:rsidRPr="00DB7C4E" w:rsidRDefault="00FE0E98" w:rsidP="00B526D0">
      <w:pPr>
        <w:jc w:val="both"/>
        <w:rPr>
          <w:b/>
        </w:rPr>
      </w:pPr>
      <w:r w:rsidRPr="00DB7C4E">
        <w:rPr>
          <w:b/>
        </w:rPr>
        <w:lastRenderedPageBreak/>
        <w:t>6.</w:t>
      </w:r>
      <w:r w:rsidR="00E20558" w:rsidRPr="00DB7C4E">
        <w:rPr>
          <w:b/>
        </w:rPr>
        <w:t xml:space="preserve"> С какой целью проводится аттестация муниципальных служащих?</w:t>
      </w:r>
    </w:p>
    <w:p w:rsidR="00E20558" w:rsidRPr="00DB7C4E" w:rsidRDefault="00E20558" w:rsidP="00B526D0">
      <w:pPr>
        <w:jc w:val="both"/>
      </w:pPr>
      <w:r w:rsidRPr="00DB7C4E">
        <w:t>а)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службы;</w:t>
      </w:r>
    </w:p>
    <w:p w:rsidR="00E20558" w:rsidRPr="00DB7C4E" w:rsidRDefault="00E20558" w:rsidP="00B526D0">
      <w:pPr>
        <w:jc w:val="both"/>
      </w:pPr>
      <w:r w:rsidRPr="00DB7C4E">
        <w:t>б) с целью определения соответствия муниципальных служащих замещаемым должностям муниципальной службы.</w:t>
      </w:r>
    </w:p>
    <w:p w:rsidR="00E20558" w:rsidRPr="00DB7C4E" w:rsidRDefault="00E20558" w:rsidP="00B526D0">
      <w:pPr>
        <w:jc w:val="both"/>
      </w:pPr>
      <w:r w:rsidRPr="00DB7C4E">
        <w:t>в) с целью урегулирования оплаты труда муниципальных служащих.</w:t>
      </w:r>
    </w:p>
    <w:p w:rsidR="00E20558" w:rsidRPr="00DB7C4E" w:rsidRDefault="00E20558" w:rsidP="00B526D0">
      <w:pPr>
        <w:jc w:val="both"/>
      </w:pPr>
      <w:r w:rsidRPr="00DB7C4E">
        <w:t>г) с целью присвоения квалификационных разрядов муниципальным служащим.</w:t>
      </w:r>
    </w:p>
    <w:p w:rsidR="00F405DC" w:rsidRPr="00DB7C4E" w:rsidRDefault="00F405DC" w:rsidP="00B526D0">
      <w:pPr>
        <w:jc w:val="both"/>
      </w:pPr>
    </w:p>
    <w:p w:rsidR="00F405DC" w:rsidRPr="00DB7C4E" w:rsidRDefault="00FE0E98" w:rsidP="00B526D0">
      <w:pPr>
        <w:jc w:val="both"/>
        <w:rPr>
          <w:b/>
        </w:rPr>
      </w:pPr>
      <w:r w:rsidRPr="00DB7C4E">
        <w:rPr>
          <w:b/>
        </w:rPr>
        <w:t>7</w:t>
      </w:r>
      <w:r w:rsidR="00F405DC" w:rsidRPr="00DB7C4E">
        <w:rPr>
          <w:b/>
        </w:rPr>
        <w:t>. Должность муниципальной службы – это…</w:t>
      </w:r>
    </w:p>
    <w:p w:rsidR="00F405DC" w:rsidRPr="00DB7C4E" w:rsidRDefault="00F405DC" w:rsidP="00B526D0">
      <w:pPr>
        <w:jc w:val="both"/>
      </w:pPr>
      <w:r w:rsidRPr="00DB7C4E">
        <w:t xml:space="preserve">а)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</w:t>
      </w:r>
      <w:r w:rsidR="00B526D0" w:rsidRPr="00DB7C4E">
        <w:t>са</w:t>
      </w:r>
      <w:r w:rsidRPr="00DB7C4E">
        <w:t>моуправления</w:t>
      </w:r>
      <w:r w:rsidR="0018693D" w:rsidRPr="00DB7C4E">
        <w:t>;</w:t>
      </w:r>
    </w:p>
    <w:p w:rsidR="00F405DC" w:rsidRPr="00DB7C4E" w:rsidRDefault="00F405DC" w:rsidP="00B526D0">
      <w:pPr>
        <w:jc w:val="both"/>
      </w:pPr>
      <w:r w:rsidRPr="00DB7C4E">
        <w:t>б) должность представительного органа муниципального образования, муниципального района, городского округа или внутригородской территории города федерального значения;</w:t>
      </w:r>
    </w:p>
    <w:p w:rsidR="00F405DC" w:rsidRPr="00DB7C4E" w:rsidRDefault="00F405DC" w:rsidP="00B526D0">
      <w:pPr>
        <w:jc w:val="both"/>
      </w:pPr>
      <w:r w:rsidRPr="00DB7C4E">
        <w:t>в)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должность;</w:t>
      </w:r>
    </w:p>
    <w:p w:rsidR="00F405DC" w:rsidRPr="00DB7C4E" w:rsidRDefault="00F405DC" w:rsidP="00B526D0">
      <w:pPr>
        <w:jc w:val="both"/>
      </w:pPr>
      <w:r w:rsidRPr="00DB7C4E">
        <w:t>г)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образования.</w:t>
      </w:r>
    </w:p>
    <w:p w:rsidR="00F405DC" w:rsidRPr="00DB7C4E" w:rsidRDefault="00F405DC" w:rsidP="00F405DC"/>
    <w:p w:rsidR="00F405DC" w:rsidRPr="00DB7C4E" w:rsidRDefault="00FE0E98" w:rsidP="00F405DC">
      <w:pPr>
        <w:rPr>
          <w:b/>
        </w:rPr>
      </w:pPr>
      <w:r w:rsidRPr="00DB7C4E">
        <w:rPr>
          <w:b/>
        </w:rPr>
        <w:t>8</w:t>
      </w:r>
      <w:r w:rsidR="00F405DC" w:rsidRPr="00DB7C4E">
        <w:rPr>
          <w:b/>
        </w:rPr>
        <w:t>. Какой группы должностей муниципальной службы не существует?</w:t>
      </w:r>
    </w:p>
    <w:p w:rsidR="00F405DC" w:rsidRPr="00DB7C4E" w:rsidRDefault="00F405DC" w:rsidP="00F405DC">
      <w:r w:rsidRPr="00DB7C4E">
        <w:t>а) младшей;</w:t>
      </w:r>
    </w:p>
    <w:p w:rsidR="00F405DC" w:rsidRPr="00DB7C4E" w:rsidRDefault="00F405DC" w:rsidP="00F405DC">
      <w:r w:rsidRPr="00DB7C4E">
        <w:t>б) старшей;</w:t>
      </w:r>
    </w:p>
    <w:p w:rsidR="00F405DC" w:rsidRPr="00DB7C4E" w:rsidRDefault="00F405DC" w:rsidP="00F405DC">
      <w:r w:rsidRPr="00DB7C4E">
        <w:t>в) средней;</w:t>
      </w:r>
    </w:p>
    <w:p w:rsidR="00F405DC" w:rsidRPr="00DB7C4E" w:rsidRDefault="00F405DC" w:rsidP="00F405DC">
      <w:r w:rsidRPr="00DB7C4E">
        <w:t>г) главной.</w:t>
      </w:r>
    </w:p>
    <w:p w:rsidR="00F405DC" w:rsidRPr="00DB7C4E" w:rsidRDefault="00F405DC" w:rsidP="00817521"/>
    <w:p w:rsidR="00F405DC" w:rsidRPr="00DB7C4E" w:rsidRDefault="00FE0E98" w:rsidP="00817521">
      <w:pPr>
        <w:rPr>
          <w:b/>
        </w:rPr>
      </w:pPr>
      <w:r w:rsidRPr="00DB7C4E">
        <w:rPr>
          <w:b/>
        </w:rPr>
        <w:t xml:space="preserve">9. </w:t>
      </w:r>
      <w:r w:rsidR="00F405DC" w:rsidRPr="00DB7C4E">
        <w:rPr>
          <w:b/>
        </w:rPr>
        <w:t xml:space="preserve"> Муниципальный служащий – это…</w:t>
      </w:r>
    </w:p>
    <w:p w:rsidR="00F405DC" w:rsidRPr="00DB7C4E" w:rsidRDefault="00F405DC" w:rsidP="00B526D0">
      <w:pPr>
        <w:jc w:val="both"/>
      </w:pPr>
      <w:r w:rsidRPr="00DB7C4E">
        <w:t>а)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бюджета;</w:t>
      </w:r>
    </w:p>
    <w:p w:rsidR="00F405DC" w:rsidRPr="00DB7C4E" w:rsidRDefault="00F405DC" w:rsidP="00B526D0">
      <w:pPr>
        <w:jc w:val="both"/>
      </w:pPr>
      <w:r w:rsidRPr="00DB7C4E">
        <w:t>б) гражданин, наделенный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F405DC" w:rsidRPr="00DB7C4E" w:rsidRDefault="00F405DC" w:rsidP="00B526D0">
      <w:pPr>
        <w:jc w:val="both"/>
      </w:pPr>
      <w:r w:rsidRPr="00DB7C4E">
        <w:t>в)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бюджета;</w:t>
      </w:r>
    </w:p>
    <w:p w:rsidR="00F405DC" w:rsidRPr="00DB7C4E" w:rsidRDefault="00F405DC" w:rsidP="00B526D0">
      <w:pPr>
        <w:jc w:val="both"/>
      </w:pPr>
      <w:r w:rsidRPr="00DB7C4E">
        <w:t>г) гражданин, входящий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образования).</w:t>
      </w:r>
    </w:p>
    <w:p w:rsidR="00F405DC" w:rsidRPr="00DB7C4E" w:rsidRDefault="00F405DC" w:rsidP="00817521"/>
    <w:p w:rsidR="00F405DC" w:rsidRPr="00DB7C4E" w:rsidRDefault="0017660E" w:rsidP="00817521">
      <w:pPr>
        <w:rPr>
          <w:b/>
        </w:rPr>
      </w:pPr>
      <w:r w:rsidRPr="00DB7C4E">
        <w:rPr>
          <w:b/>
        </w:rPr>
        <w:t>1</w:t>
      </w:r>
      <w:r w:rsidR="00FE0E98" w:rsidRPr="00DB7C4E">
        <w:rPr>
          <w:b/>
        </w:rPr>
        <w:t>0</w:t>
      </w:r>
      <w:r w:rsidR="00F405DC" w:rsidRPr="00DB7C4E">
        <w:rPr>
          <w:b/>
        </w:rPr>
        <w:t>. Какой предельный возраст установлен для замещения должности муниципальной службы?</w:t>
      </w:r>
    </w:p>
    <w:p w:rsidR="00F405DC" w:rsidRPr="00DB7C4E" w:rsidRDefault="00F405DC" w:rsidP="00817521">
      <w:r w:rsidRPr="00DB7C4E">
        <w:t xml:space="preserve">а) 65 лет; </w:t>
      </w:r>
    </w:p>
    <w:p w:rsidR="00F405DC" w:rsidRPr="00DB7C4E" w:rsidRDefault="00F405DC" w:rsidP="00817521">
      <w:r w:rsidRPr="00DB7C4E">
        <w:t>б) 60 лет;</w:t>
      </w:r>
    </w:p>
    <w:p w:rsidR="00F405DC" w:rsidRPr="00DB7C4E" w:rsidRDefault="00F405DC" w:rsidP="00817521">
      <w:r w:rsidRPr="00DB7C4E">
        <w:t>в) 55 лет для женщин и 60 лет для мужчин</w:t>
      </w:r>
    </w:p>
    <w:p w:rsidR="00F405DC" w:rsidRPr="00DB7C4E" w:rsidRDefault="00F405DC" w:rsidP="00F405DC">
      <w:r w:rsidRPr="00DB7C4E">
        <w:t xml:space="preserve">г) предельный возраст не установлен. </w:t>
      </w:r>
    </w:p>
    <w:p w:rsidR="00F405DC" w:rsidRPr="00DB7C4E" w:rsidRDefault="0017660E" w:rsidP="00817521">
      <w:pPr>
        <w:rPr>
          <w:b/>
        </w:rPr>
      </w:pPr>
      <w:r w:rsidRPr="00DB7C4E">
        <w:rPr>
          <w:b/>
        </w:rPr>
        <w:t>1</w:t>
      </w:r>
      <w:r w:rsidR="00FE0E98" w:rsidRPr="00DB7C4E">
        <w:rPr>
          <w:b/>
        </w:rPr>
        <w:t>1</w:t>
      </w:r>
      <w:r w:rsidR="00F405DC" w:rsidRPr="00DB7C4E">
        <w:rPr>
          <w:b/>
        </w:rPr>
        <w:t>. 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F405DC" w:rsidRPr="00DB7C4E" w:rsidRDefault="00F405DC" w:rsidP="00817521">
      <w:r w:rsidRPr="00DB7C4E">
        <w:t>а) не позднее 30 апреля года, следующего за отчетным;</w:t>
      </w:r>
    </w:p>
    <w:p w:rsidR="00F405DC" w:rsidRPr="00DB7C4E" w:rsidRDefault="00F405DC" w:rsidP="00817521">
      <w:r w:rsidRPr="00DB7C4E">
        <w:t>б) не позднее 30 марта года, следующего за отчетным;</w:t>
      </w:r>
    </w:p>
    <w:p w:rsidR="00F405DC" w:rsidRPr="00DB7C4E" w:rsidRDefault="00F405DC" w:rsidP="00817521">
      <w:r w:rsidRPr="00DB7C4E">
        <w:t>в) не позднее 01 марта года, следующего за отчетным;</w:t>
      </w:r>
    </w:p>
    <w:p w:rsidR="00F405DC" w:rsidRPr="00DB7C4E" w:rsidRDefault="00F405DC" w:rsidP="00817521">
      <w:r w:rsidRPr="00DB7C4E">
        <w:lastRenderedPageBreak/>
        <w:t xml:space="preserve">г) не позднее 01 апреля года, следующего за отчетным. </w:t>
      </w:r>
    </w:p>
    <w:p w:rsidR="00F405DC" w:rsidRPr="00DB7C4E" w:rsidRDefault="00F405DC" w:rsidP="00F405DC"/>
    <w:p w:rsidR="00F405DC" w:rsidRPr="00DB7C4E" w:rsidRDefault="0017660E" w:rsidP="00F405DC">
      <w:pPr>
        <w:rPr>
          <w:b/>
        </w:rPr>
      </w:pPr>
      <w:r w:rsidRPr="00DB7C4E">
        <w:rPr>
          <w:b/>
        </w:rPr>
        <w:t>1</w:t>
      </w:r>
      <w:r w:rsidR="00FE0E98" w:rsidRPr="00DB7C4E">
        <w:rPr>
          <w:b/>
        </w:rPr>
        <w:t>2</w:t>
      </w:r>
      <w:r w:rsidR="00F405DC" w:rsidRPr="00DB7C4E">
        <w:rPr>
          <w:b/>
        </w:rPr>
        <w:t>. Какая категория муниципальных служащих подлежит аттестации?</w:t>
      </w:r>
    </w:p>
    <w:p w:rsidR="00F405DC" w:rsidRPr="00DB7C4E" w:rsidRDefault="00F405DC" w:rsidP="00F405DC">
      <w:r w:rsidRPr="00DB7C4E">
        <w:t xml:space="preserve">а) муниципальные служащие, достигшие возраста 60 лет; </w:t>
      </w:r>
    </w:p>
    <w:p w:rsidR="00F405DC" w:rsidRPr="00DB7C4E" w:rsidRDefault="00F405DC" w:rsidP="00817521">
      <w:r w:rsidRPr="00DB7C4E">
        <w:t>б) замещающие должности муниципальной службы на основании срочного трудового договора (контракта);</w:t>
      </w:r>
    </w:p>
    <w:p w:rsidR="00F405DC" w:rsidRPr="00DB7C4E" w:rsidRDefault="00F405DC" w:rsidP="00817521">
      <w:r w:rsidRPr="00DB7C4E">
        <w:t>в) замещающие должности муниципальной службы менее одного года;</w:t>
      </w:r>
    </w:p>
    <w:p w:rsidR="00F405DC" w:rsidRPr="00DB7C4E" w:rsidRDefault="00F405DC" w:rsidP="00F405DC">
      <w:r w:rsidRPr="00DB7C4E">
        <w:t>г) замещающие должности муниципальной службы более одного года.</w:t>
      </w:r>
    </w:p>
    <w:p w:rsidR="0010240C" w:rsidRPr="00DB7C4E" w:rsidRDefault="0010240C" w:rsidP="00F405DC"/>
    <w:p w:rsidR="00E20558" w:rsidRPr="00DB7C4E" w:rsidRDefault="003473D8" w:rsidP="00E20558">
      <w:pPr>
        <w:rPr>
          <w:b/>
        </w:rPr>
      </w:pPr>
      <w:r w:rsidRPr="00DB7C4E">
        <w:rPr>
          <w:b/>
        </w:rPr>
        <w:t>1</w:t>
      </w:r>
      <w:r w:rsidR="00FE0E98" w:rsidRPr="00DB7C4E">
        <w:rPr>
          <w:b/>
        </w:rPr>
        <w:t>3</w:t>
      </w:r>
      <w:r w:rsidR="00E20558" w:rsidRPr="00DB7C4E">
        <w:rPr>
          <w:b/>
        </w:rPr>
        <w:t>. На что муниципальный служащий не имеет право?</w:t>
      </w:r>
    </w:p>
    <w:p w:rsidR="00E20558" w:rsidRPr="00DB7C4E" w:rsidRDefault="00E20558" w:rsidP="00817521">
      <w:r w:rsidRPr="00DB7C4E">
        <w:t>а) замещать должность муниципальной службы в случае избрания или назначения на муниципальную должность;</w:t>
      </w:r>
    </w:p>
    <w:p w:rsidR="00E20558" w:rsidRPr="00DB7C4E" w:rsidRDefault="00E20558" w:rsidP="00817521">
      <w:r w:rsidRPr="00DB7C4E">
        <w:t>б) на защиту своих персональных данных;</w:t>
      </w:r>
    </w:p>
    <w:p w:rsidR="00E20558" w:rsidRPr="00DB7C4E" w:rsidRDefault="00E20558" w:rsidP="00E20558">
      <w:r w:rsidRPr="00DB7C4E">
        <w:t>в) на пенсионное обеспечение;</w:t>
      </w:r>
    </w:p>
    <w:p w:rsidR="00E20558" w:rsidRPr="00DB7C4E" w:rsidRDefault="00E20558" w:rsidP="00817521">
      <w:r w:rsidRPr="00DB7C4E">
        <w:t>г) на участие по своей инициативе в конкурсе на замещение вакантной должности муниципальной службы.</w:t>
      </w:r>
    </w:p>
    <w:p w:rsidR="0010240C" w:rsidRPr="00DB7C4E" w:rsidRDefault="0010240C" w:rsidP="00817521"/>
    <w:p w:rsidR="00F405DC" w:rsidRPr="00DB7C4E" w:rsidRDefault="00FE0E98" w:rsidP="00F405DC">
      <w:pPr>
        <w:rPr>
          <w:b/>
        </w:rPr>
      </w:pPr>
      <w:r w:rsidRPr="00DB7C4E">
        <w:rPr>
          <w:b/>
        </w:rPr>
        <w:t>14</w:t>
      </w:r>
      <w:r w:rsidR="00F405DC" w:rsidRPr="00DB7C4E">
        <w:rPr>
          <w:b/>
        </w:rPr>
        <w:t>. Основной отпуск муниципальных служащих составляет:</w:t>
      </w:r>
    </w:p>
    <w:p w:rsidR="00F405DC" w:rsidRPr="00DB7C4E" w:rsidRDefault="00F405DC" w:rsidP="00817521">
      <w:r w:rsidRPr="00DB7C4E">
        <w:t>а) 30 календарных дней;</w:t>
      </w:r>
    </w:p>
    <w:p w:rsidR="00F405DC" w:rsidRPr="00DB7C4E" w:rsidRDefault="00F405DC" w:rsidP="00F405DC">
      <w:r w:rsidRPr="00DB7C4E">
        <w:t>б) 28 календарных дней;</w:t>
      </w:r>
    </w:p>
    <w:p w:rsidR="00F405DC" w:rsidRPr="00DB7C4E" w:rsidRDefault="00F405DC" w:rsidP="00F405DC">
      <w:r w:rsidRPr="00DB7C4E">
        <w:t>в) 35 календарных дней;</w:t>
      </w:r>
    </w:p>
    <w:p w:rsidR="00F405DC" w:rsidRPr="00DB7C4E" w:rsidRDefault="00F405DC" w:rsidP="00F405DC">
      <w:r w:rsidRPr="00DB7C4E">
        <w:t>г) 40 календарных дней.</w:t>
      </w:r>
    </w:p>
    <w:p w:rsidR="00F405DC" w:rsidRPr="00DB7C4E" w:rsidRDefault="00F405DC" w:rsidP="00F405DC"/>
    <w:p w:rsidR="00E20558" w:rsidRPr="00DB7C4E" w:rsidRDefault="00FE0E98" w:rsidP="00E20558">
      <w:pPr>
        <w:rPr>
          <w:b/>
        </w:rPr>
      </w:pPr>
      <w:r w:rsidRPr="00DB7C4E">
        <w:rPr>
          <w:b/>
        </w:rPr>
        <w:t xml:space="preserve">15. </w:t>
      </w:r>
      <w:r w:rsidR="00E20558" w:rsidRPr="00DB7C4E">
        <w:rPr>
          <w:b/>
        </w:rPr>
        <w:t xml:space="preserve"> Классные чины муниципальных служащих указывают на…</w:t>
      </w:r>
    </w:p>
    <w:p w:rsidR="00E20558" w:rsidRPr="00DB7C4E" w:rsidRDefault="00E20558" w:rsidP="00E20558">
      <w:r w:rsidRPr="00DB7C4E">
        <w:t>а) соответствие муниципальных служащих занимаемой должности;</w:t>
      </w:r>
    </w:p>
    <w:p w:rsidR="00E20558" w:rsidRPr="00DB7C4E" w:rsidRDefault="00E20558" w:rsidP="00817521">
      <w:r w:rsidRPr="00DB7C4E">
        <w:t>б) на необходимость присвоения квалификационного разряда муниципальным служащим;</w:t>
      </w:r>
    </w:p>
    <w:p w:rsidR="00E20558" w:rsidRPr="00DB7C4E" w:rsidRDefault="00E20558" w:rsidP="00817521">
      <w:r w:rsidRPr="00DB7C4E">
        <w:t>в)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службы;</w:t>
      </w:r>
    </w:p>
    <w:p w:rsidR="00E20558" w:rsidRPr="00DB7C4E" w:rsidRDefault="00E20558" w:rsidP="00817521">
      <w:r w:rsidRPr="00DB7C4E">
        <w:t>г) на правовой статус муниципального служащего.</w:t>
      </w:r>
    </w:p>
    <w:p w:rsidR="00F405DC" w:rsidRPr="00DB7C4E" w:rsidRDefault="00F405DC" w:rsidP="00F405DC"/>
    <w:p w:rsidR="001E098C" w:rsidRPr="00DB7C4E" w:rsidRDefault="00FE0E98" w:rsidP="00817521">
      <w:pPr>
        <w:rPr>
          <w:b/>
        </w:rPr>
      </w:pPr>
      <w:r w:rsidRPr="00DB7C4E">
        <w:rPr>
          <w:b/>
        </w:rPr>
        <w:t>16</w:t>
      </w:r>
      <w:r w:rsidR="001E098C" w:rsidRPr="00DB7C4E">
        <w:rPr>
          <w:b/>
        </w:rPr>
        <w:t>. Должностное лицо местного самоуправления – это…</w:t>
      </w:r>
    </w:p>
    <w:p w:rsidR="001E098C" w:rsidRPr="00DB7C4E" w:rsidRDefault="001E098C" w:rsidP="00817521">
      <w:r w:rsidRPr="00DB7C4E">
        <w:t>а)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1E098C" w:rsidRPr="00DB7C4E" w:rsidRDefault="001E098C" w:rsidP="00817521">
      <w:r w:rsidRPr="00DB7C4E">
        <w:t>б)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состава;</w:t>
      </w:r>
    </w:p>
    <w:p w:rsidR="001E098C" w:rsidRPr="00DB7C4E" w:rsidRDefault="001E098C" w:rsidP="00817521">
      <w:r w:rsidRPr="00DB7C4E">
        <w:t>в) лицо представительного органа поселения, муниципального района, городского округа или внутригородской территории города федерального значения;</w:t>
      </w:r>
    </w:p>
    <w:p w:rsidR="001E098C" w:rsidRPr="00DB7C4E" w:rsidRDefault="001E098C" w:rsidP="00817521">
      <w:r w:rsidRPr="00DB7C4E">
        <w:t>г) 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образования);</w:t>
      </w:r>
    </w:p>
    <w:p w:rsidR="0010240C" w:rsidRPr="00DB7C4E" w:rsidRDefault="0010240C" w:rsidP="00817521"/>
    <w:p w:rsidR="001E098C" w:rsidRPr="00DB7C4E" w:rsidRDefault="00FE0E98" w:rsidP="00A96A4F">
      <w:pPr>
        <w:jc w:val="both"/>
        <w:rPr>
          <w:b/>
        </w:rPr>
      </w:pPr>
      <w:r w:rsidRPr="00DB7C4E">
        <w:rPr>
          <w:b/>
        </w:rPr>
        <w:t>17</w:t>
      </w:r>
      <w:r w:rsidR="001E098C" w:rsidRPr="00DB7C4E">
        <w:rPr>
          <w:b/>
        </w:rPr>
        <w:t>. Установленный законом срок для рассмотрения письменных обращений граждан в органы местного самоуправления или к должностному лицу составляет:</w:t>
      </w:r>
    </w:p>
    <w:p w:rsidR="001E098C" w:rsidRPr="00DB7C4E" w:rsidRDefault="001E098C" w:rsidP="00817521">
      <w:r w:rsidRPr="00DB7C4E">
        <w:t>а) 15 дней;</w:t>
      </w:r>
    </w:p>
    <w:p w:rsidR="001E098C" w:rsidRPr="00DB7C4E" w:rsidRDefault="001E098C" w:rsidP="00817521">
      <w:r w:rsidRPr="00DB7C4E">
        <w:t>б) 20 дней;</w:t>
      </w:r>
    </w:p>
    <w:p w:rsidR="001E098C" w:rsidRPr="00DB7C4E" w:rsidRDefault="001E098C" w:rsidP="00817521">
      <w:r w:rsidRPr="00DB7C4E">
        <w:t>в) 30 дней;</w:t>
      </w:r>
    </w:p>
    <w:p w:rsidR="001E098C" w:rsidRPr="00DB7C4E" w:rsidRDefault="001E098C" w:rsidP="00817521">
      <w:r w:rsidRPr="00DB7C4E">
        <w:t>г) 45 дней.</w:t>
      </w:r>
    </w:p>
    <w:p w:rsidR="001E098C" w:rsidRPr="00DB7C4E" w:rsidRDefault="001E098C" w:rsidP="00817521"/>
    <w:p w:rsidR="001E098C" w:rsidRPr="00DB7C4E" w:rsidRDefault="00FE0E98" w:rsidP="00A96A4F">
      <w:pPr>
        <w:jc w:val="both"/>
        <w:rPr>
          <w:b/>
        </w:rPr>
      </w:pPr>
      <w:r w:rsidRPr="00DB7C4E">
        <w:rPr>
          <w:b/>
        </w:rPr>
        <w:t>18</w:t>
      </w:r>
      <w:r w:rsidR="001E098C" w:rsidRPr="00DB7C4E">
        <w:rPr>
          <w:b/>
        </w:rPr>
        <w:t>. Структура Администрации муниципального образования утверждается правовым актом:</w:t>
      </w:r>
    </w:p>
    <w:p w:rsidR="001E098C" w:rsidRPr="00DB7C4E" w:rsidRDefault="001E098C" w:rsidP="00817521">
      <w:r w:rsidRPr="00DB7C4E">
        <w:t>а) главы Администрации муниципального образования;</w:t>
      </w:r>
    </w:p>
    <w:p w:rsidR="001E098C" w:rsidRPr="00DB7C4E" w:rsidRDefault="001E098C" w:rsidP="00817521">
      <w:r w:rsidRPr="00DB7C4E">
        <w:t>б) главы муниципального образования;</w:t>
      </w:r>
    </w:p>
    <w:p w:rsidR="001E098C" w:rsidRPr="00DB7C4E" w:rsidRDefault="001E098C" w:rsidP="00817521">
      <w:r w:rsidRPr="00DB7C4E">
        <w:t>в) представительного органа муниципального образования;</w:t>
      </w:r>
    </w:p>
    <w:p w:rsidR="001E098C" w:rsidRPr="00DB7C4E" w:rsidRDefault="001E098C" w:rsidP="00817521">
      <w:r w:rsidRPr="00DB7C4E">
        <w:t>г) высшего должностного лица субъекта Российской Федерации.</w:t>
      </w:r>
    </w:p>
    <w:p w:rsidR="00817521" w:rsidRPr="00DB7C4E" w:rsidRDefault="00817521" w:rsidP="00817521">
      <w:pPr>
        <w:autoSpaceDE w:val="0"/>
        <w:autoSpaceDN w:val="0"/>
        <w:adjustRightInd w:val="0"/>
        <w:jc w:val="both"/>
      </w:pPr>
    </w:p>
    <w:p w:rsidR="00817521" w:rsidRPr="00DB7C4E" w:rsidRDefault="00FE0E98" w:rsidP="00817521">
      <w:pPr>
        <w:rPr>
          <w:b/>
        </w:rPr>
      </w:pPr>
      <w:r w:rsidRPr="00DB7C4E">
        <w:rPr>
          <w:b/>
        </w:rPr>
        <w:t>19</w:t>
      </w:r>
      <w:r w:rsidR="00817521" w:rsidRPr="00DB7C4E">
        <w:rPr>
          <w:b/>
        </w:rPr>
        <w:t>. Что является высшей ценностью в соответствии с Конституцией РФ?</w:t>
      </w:r>
    </w:p>
    <w:p w:rsidR="00817521" w:rsidRPr="00DB7C4E" w:rsidRDefault="00817521" w:rsidP="00817521">
      <w:r w:rsidRPr="00DB7C4E">
        <w:t>а)</w:t>
      </w:r>
      <w:r w:rsidRPr="00DB7C4E">
        <w:rPr>
          <w:b/>
        </w:rPr>
        <w:t xml:space="preserve"> </w:t>
      </w:r>
      <w:r w:rsidRPr="00DB7C4E">
        <w:t>признание, соблюдение и защита прав и свобод человека и гражданина.</w:t>
      </w:r>
    </w:p>
    <w:p w:rsidR="00817521" w:rsidRPr="00DB7C4E" w:rsidRDefault="00817521" w:rsidP="00817521">
      <w:r w:rsidRPr="00DB7C4E">
        <w:t>б) человек, его права и свободы.</w:t>
      </w:r>
    </w:p>
    <w:p w:rsidR="00817521" w:rsidRPr="00DB7C4E" w:rsidRDefault="0017660E" w:rsidP="00817521">
      <w:r w:rsidRPr="00DB7C4E">
        <w:t>в</w:t>
      </w:r>
      <w:r w:rsidR="00817521" w:rsidRPr="00DB7C4E">
        <w:t>) целостность и неприкосновенность своей территории.</w:t>
      </w:r>
    </w:p>
    <w:p w:rsidR="0017660E" w:rsidRPr="00DB7C4E" w:rsidRDefault="0017660E" w:rsidP="00817521"/>
    <w:p w:rsidR="00B526D0" w:rsidRPr="00DB7C4E" w:rsidRDefault="00B526D0" w:rsidP="00F943B9">
      <w:pPr>
        <w:pStyle w:val="a4"/>
        <w:spacing w:after="0"/>
        <w:rPr>
          <w:rFonts w:cs="Times New Roman"/>
          <w:sz w:val="24"/>
          <w:szCs w:val="24"/>
        </w:rPr>
      </w:pPr>
    </w:p>
    <w:p w:rsidR="00CB7641" w:rsidRPr="00DB7C4E" w:rsidRDefault="00875DE4" w:rsidP="00CB7641">
      <w:pPr>
        <w:keepNext/>
        <w:widowControl w:val="0"/>
        <w:tabs>
          <w:tab w:val="left" w:pos="1134"/>
        </w:tabs>
        <w:jc w:val="both"/>
        <w:rPr>
          <w:b/>
          <w:bCs/>
        </w:rPr>
      </w:pPr>
      <w:r w:rsidRPr="00DB7C4E">
        <w:rPr>
          <w:b/>
          <w:bCs/>
        </w:rPr>
        <w:t>2</w:t>
      </w:r>
      <w:r w:rsidR="00B62433" w:rsidRPr="00DB7C4E">
        <w:rPr>
          <w:b/>
          <w:bCs/>
        </w:rPr>
        <w:t>0</w:t>
      </w:r>
      <w:r w:rsidRPr="00DB7C4E">
        <w:rPr>
          <w:b/>
          <w:bCs/>
        </w:rPr>
        <w:t>.</w:t>
      </w:r>
      <w:r w:rsidR="00CB7641" w:rsidRPr="00DB7C4E">
        <w:rPr>
          <w:b/>
          <w:bCs/>
        </w:rPr>
        <w:t xml:space="preserve"> Нанимателем для муниципального служащего является:</w:t>
      </w:r>
    </w:p>
    <w:p w:rsidR="00CB7641" w:rsidRPr="00DB7C4E" w:rsidRDefault="00CB7641" w:rsidP="00CB7641">
      <w:pPr>
        <w:keepNext/>
        <w:widowControl w:val="0"/>
        <w:tabs>
          <w:tab w:val="left" w:pos="1134"/>
        </w:tabs>
        <w:jc w:val="both"/>
      </w:pPr>
      <w:r w:rsidRPr="00DB7C4E">
        <w:t>а) городская или сельская администрация, от имени которой полномочия осуществляют лица, замещающие высшие муниципальные должности;</w:t>
      </w:r>
    </w:p>
    <w:p w:rsidR="00CB7641" w:rsidRPr="00DB7C4E" w:rsidRDefault="00CB7641" w:rsidP="00CB7641">
      <w:pPr>
        <w:keepNext/>
        <w:widowControl w:val="0"/>
        <w:tabs>
          <w:tab w:val="left" w:pos="1134"/>
        </w:tabs>
        <w:jc w:val="both"/>
      </w:pPr>
      <w:r w:rsidRPr="00DB7C4E">
        <w:t>б) муниципальное образование, от имени которого полномочия нанимателя осуществляет представитель нанимателя;</w:t>
      </w:r>
    </w:p>
    <w:p w:rsidR="00CB7641" w:rsidRPr="00DB7C4E" w:rsidRDefault="00CB7641" w:rsidP="00CB7641">
      <w:pPr>
        <w:keepNext/>
        <w:widowControl w:val="0"/>
        <w:tabs>
          <w:tab w:val="left" w:pos="1134"/>
        </w:tabs>
        <w:jc w:val="both"/>
      </w:pPr>
      <w:r w:rsidRPr="00DB7C4E">
        <w:t>в) муниципальный район, от имени которого полномочия нанимателя осуществляет Совет муниципального района;</w:t>
      </w:r>
    </w:p>
    <w:p w:rsidR="00CB7641" w:rsidRPr="00DB7C4E" w:rsidRDefault="00CB7641" w:rsidP="00CB7641">
      <w:pPr>
        <w:keepNext/>
        <w:widowControl w:val="0"/>
        <w:tabs>
          <w:tab w:val="left" w:pos="1134"/>
        </w:tabs>
        <w:jc w:val="both"/>
      </w:pPr>
      <w:r w:rsidRPr="00DB7C4E">
        <w:t>г) правительство субъекта РФ, от имени которого полномочия нанимателя осуществляет глава муниципального образования.</w:t>
      </w:r>
    </w:p>
    <w:p w:rsidR="0017660E" w:rsidRPr="00DB7C4E" w:rsidRDefault="0017660E" w:rsidP="00817521"/>
    <w:p w:rsidR="00324B53" w:rsidRPr="00DB7C4E" w:rsidRDefault="00875DE4" w:rsidP="00324B53">
      <w:pPr>
        <w:keepNext/>
        <w:widowControl w:val="0"/>
        <w:tabs>
          <w:tab w:val="left" w:pos="1134"/>
        </w:tabs>
        <w:jc w:val="both"/>
        <w:rPr>
          <w:b/>
          <w:bCs/>
        </w:rPr>
      </w:pPr>
      <w:r w:rsidRPr="00DB7C4E">
        <w:rPr>
          <w:b/>
          <w:bCs/>
        </w:rPr>
        <w:t>2</w:t>
      </w:r>
      <w:r w:rsidR="00B62433" w:rsidRPr="00DB7C4E">
        <w:rPr>
          <w:b/>
          <w:bCs/>
        </w:rPr>
        <w:t>1</w:t>
      </w:r>
      <w:r w:rsidRPr="00DB7C4E">
        <w:rPr>
          <w:b/>
          <w:bCs/>
        </w:rPr>
        <w:t>.</w:t>
      </w:r>
      <w:r w:rsidR="00324B53" w:rsidRPr="00DB7C4E">
        <w:rPr>
          <w:b/>
          <w:bCs/>
        </w:rPr>
        <w:t xml:space="preserve"> Что из вышеперечисленных не относится к принципам муниципальной службы:</w:t>
      </w:r>
    </w:p>
    <w:p w:rsidR="00324B53" w:rsidRPr="00DB7C4E" w:rsidRDefault="00324B53" w:rsidP="00324B53">
      <w:pPr>
        <w:keepNext/>
        <w:widowControl w:val="0"/>
        <w:tabs>
          <w:tab w:val="left" w:pos="1134"/>
        </w:tabs>
        <w:jc w:val="both"/>
      </w:pPr>
      <w:r w:rsidRPr="00DB7C4E">
        <w:t>а) защищенность муниципальных служащий от правовой и социальной ответственности;</w:t>
      </w:r>
    </w:p>
    <w:p w:rsidR="00324B53" w:rsidRPr="00DB7C4E" w:rsidRDefault="00324B53" w:rsidP="00324B53">
      <w:pPr>
        <w:keepNext/>
        <w:widowControl w:val="0"/>
        <w:tabs>
          <w:tab w:val="left" w:pos="1134"/>
        </w:tabs>
        <w:jc w:val="both"/>
      </w:pPr>
      <w:r w:rsidRPr="00DB7C4E">
        <w:t>б) стабильность муниципальной службы;</w:t>
      </w:r>
    </w:p>
    <w:p w:rsidR="00324B53" w:rsidRPr="00DB7C4E" w:rsidRDefault="00324B53" w:rsidP="00324B53">
      <w:pPr>
        <w:keepNext/>
        <w:widowControl w:val="0"/>
        <w:tabs>
          <w:tab w:val="left" w:pos="1134"/>
        </w:tabs>
        <w:jc w:val="both"/>
      </w:pPr>
      <w:r w:rsidRPr="00DB7C4E">
        <w:t>в) ответственность муниципальных служащих за неисполнение или ненадлежащее исполнение своих должностных обязанностей;</w:t>
      </w:r>
    </w:p>
    <w:p w:rsidR="00324B53" w:rsidRPr="00DB7C4E" w:rsidRDefault="00324B53" w:rsidP="00324B53">
      <w:pPr>
        <w:keepNext/>
        <w:widowControl w:val="0"/>
        <w:tabs>
          <w:tab w:val="left" w:pos="1134"/>
        </w:tabs>
        <w:jc w:val="both"/>
      </w:pPr>
      <w:r w:rsidRPr="00DB7C4E">
        <w:t>г) приоритет прав и свобод человека и гражданина.</w:t>
      </w:r>
    </w:p>
    <w:p w:rsidR="00324B53" w:rsidRPr="00DB7C4E" w:rsidRDefault="00324B53" w:rsidP="00817521"/>
    <w:p w:rsidR="009B78EE" w:rsidRPr="00DB7C4E" w:rsidRDefault="00875DE4" w:rsidP="009B78EE">
      <w:pPr>
        <w:pStyle w:val="30"/>
        <w:shd w:val="clear" w:color="auto" w:fill="auto"/>
        <w:tabs>
          <w:tab w:val="left" w:pos="380"/>
        </w:tabs>
        <w:spacing w:after="0" w:line="274" w:lineRule="exact"/>
        <w:jc w:val="left"/>
        <w:rPr>
          <w:sz w:val="24"/>
          <w:szCs w:val="24"/>
        </w:rPr>
      </w:pPr>
      <w:r w:rsidRPr="00DB7C4E">
        <w:rPr>
          <w:bCs w:val="0"/>
          <w:sz w:val="24"/>
          <w:szCs w:val="24"/>
        </w:rPr>
        <w:t>2</w:t>
      </w:r>
      <w:r w:rsidR="00B62433" w:rsidRPr="00DB7C4E">
        <w:rPr>
          <w:bCs w:val="0"/>
          <w:sz w:val="24"/>
          <w:szCs w:val="24"/>
        </w:rPr>
        <w:t>2</w:t>
      </w:r>
      <w:r w:rsidR="0005558D" w:rsidRPr="00DB7C4E">
        <w:rPr>
          <w:bCs w:val="0"/>
          <w:sz w:val="24"/>
          <w:szCs w:val="24"/>
        </w:rPr>
        <w:t xml:space="preserve">. </w:t>
      </w:r>
      <w:r w:rsidR="009B78EE" w:rsidRPr="00DB7C4E">
        <w:rPr>
          <w:color w:val="000000"/>
          <w:sz w:val="24"/>
          <w:szCs w:val="24"/>
        </w:rPr>
        <w:t>Устав муниципального образования принимается...</w:t>
      </w:r>
    </w:p>
    <w:p w:rsidR="009B78EE" w:rsidRPr="00DB7C4E" w:rsidRDefault="009B78EE" w:rsidP="009B78EE">
      <w:pPr>
        <w:pStyle w:val="11"/>
        <w:shd w:val="clear" w:color="auto" w:fill="auto"/>
        <w:tabs>
          <w:tab w:val="left" w:pos="260"/>
        </w:tabs>
        <w:ind w:left="20"/>
        <w:rPr>
          <w:sz w:val="24"/>
          <w:szCs w:val="24"/>
        </w:rPr>
      </w:pPr>
      <w:r w:rsidRPr="00DB7C4E">
        <w:rPr>
          <w:color w:val="000000"/>
          <w:sz w:val="24"/>
          <w:szCs w:val="24"/>
        </w:rPr>
        <w:t>а)</w:t>
      </w:r>
      <w:r w:rsidRPr="00DB7C4E">
        <w:rPr>
          <w:color w:val="000000"/>
          <w:sz w:val="24"/>
          <w:szCs w:val="24"/>
        </w:rPr>
        <w:tab/>
        <w:t>исполнительно-распорядительным органом муниципального образования;</w:t>
      </w:r>
    </w:p>
    <w:p w:rsidR="009B78EE" w:rsidRPr="00DB7C4E" w:rsidRDefault="009B78EE" w:rsidP="009B78EE">
      <w:pPr>
        <w:pStyle w:val="11"/>
        <w:shd w:val="clear" w:color="auto" w:fill="auto"/>
        <w:tabs>
          <w:tab w:val="left" w:pos="279"/>
        </w:tabs>
        <w:ind w:left="20"/>
        <w:rPr>
          <w:sz w:val="24"/>
          <w:szCs w:val="24"/>
        </w:rPr>
      </w:pPr>
      <w:r w:rsidRPr="00DB7C4E">
        <w:rPr>
          <w:color w:val="000000"/>
          <w:sz w:val="24"/>
          <w:szCs w:val="24"/>
        </w:rPr>
        <w:t>б)</w:t>
      </w:r>
      <w:r w:rsidRPr="00DB7C4E">
        <w:rPr>
          <w:color w:val="000000"/>
          <w:sz w:val="24"/>
          <w:szCs w:val="24"/>
        </w:rPr>
        <w:tab/>
        <w:t>представительным органом государственной власти субъекта РФ;</w:t>
      </w:r>
    </w:p>
    <w:p w:rsidR="009B78EE" w:rsidRPr="00DB7C4E" w:rsidRDefault="009B78EE" w:rsidP="009B78EE">
      <w:pPr>
        <w:pStyle w:val="11"/>
        <w:shd w:val="clear" w:color="auto" w:fill="auto"/>
        <w:tabs>
          <w:tab w:val="left" w:pos="274"/>
        </w:tabs>
        <w:ind w:left="20"/>
        <w:rPr>
          <w:b/>
          <w:sz w:val="24"/>
          <w:szCs w:val="24"/>
        </w:rPr>
      </w:pPr>
      <w:r w:rsidRPr="00DB7C4E">
        <w:rPr>
          <w:color w:val="000000"/>
          <w:sz w:val="24"/>
          <w:szCs w:val="24"/>
        </w:rPr>
        <w:t>в)</w:t>
      </w:r>
      <w:r w:rsidRPr="00DB7C4E">
        <w:rPr>
          <w:color w:val="000000"/>
          <w:sz w:val="24"/>
          <w:szCs w:val="24"/>
        </w:rPr>
        <w:tab/>
        <w:t>представительным органом муниципального образования</w:t>
      </w:r>
      <w:r w:rsidRPr="00DB7C4E">
        <w:rPr>
          <w:b/>
          <w:color w:val="000000"/>
          <w:sz w:val="24"/>
          <w:szCs w:val="24"/>
        </w:rPr>
        <w:t>;</w:t>
      </w:r>
    </w:p>
    <w:p w:rsidR="009B78EE" w:rsidRPr="00DB7C4E" w:rsidRDefault="009B78EE" w:rsidP="009B78EE">
      <w:pPr>
        <w:pStyle w:val="11"/>
        <w:shd w:val="clear" w:color="auto" w:fill="auto"/>
        <w:tabs>
          <w:tab w:val="left" w:pos="260"/>
        </w:tabs>
        <w:spacing w:after="240"/>
        <w:ind w:left="20"/>
        <w:rPr>
          <w:sz w:val="24"/>
          <w:szCs w:val="24"/>
        </w:rPr>
      </w:pPr>
      <w:r w:rsidRPr="00DB7C4E">
        <w:rPr>
          <w:color w:val="000000"/>
          <w:sz w:val="24"/>
          <w:szCs w:val="24"/>
        </w:rPr>
        <w:t>г)</w:t>
      </w:r>
      <w:r w:rsidRPr="00DB7C4E">
        <w:rPr>
          <w:color w:val="000000"/>
          <w:sz w:val="24"/>
          <w:szCs w:val="24"/>
        </w:rPr>
        <w:tab/>
        <w:t>председателем представительного органа муниципального образования.</w:t>
      </w:r>
    </w:p>
    <w:p w:rsidR="0005558D" w:rsidRPr="00DB7C4E" w:rsidRDefault="00875DE4" w:rsidP="0005558D">
      <w:pPr>
        <w:keepNext/>
        <w:widowControl w:val="0"/>
        <w:jc w:val="both"/>
        <w:rPr>
          <w:b/>
          <w:bCs/>
        </w:rPr>
      </w:pPr>
      <w:r w:rsidRPr="00DB7C4E">
        <w:rPr>
          <w:b/>
          <w:bCs/>
        </w:rPr>
        <w:t>2</w:t>
      </w:r>
      <w:r w:rsidR="00B62433" w:rsidRPr="00DB7C4E">
        <w:rPr>
          <w:b/>
          <w:bCs/>
        </w:rPr>
        <w:t>3</w:t>
      </w:r>
      <w:r w:rsidRPr="00DB7C4E">
        <w:rPr>
          <w:b/>
          <w:bCs/>
        </w:rPr>
        <w:t>.С</w:t>
      </w:r>
      <w:r w:rsidR="0005558D" w:rsidRPr="00DB7C4E">
        <w:rPr>
          <w:b/>
          <w:bCs/>
        </w:rPr>
        <w:t>охраняется ли квалификационный разряд, присвоенный муниципальному служащему при прекращении муниципальной службы?</w:t>
      </w:r>
    </w:p>
    <w:p w:rsidR="0005558D" w:rsidRPr="00DB7C4E" w:rsidRDefault="00B526D0" w:rsidP="0005558D">
      <w:pPr>
        <w:keepNext/>
        <w:widowControl w:val="0"/>
        <w:jc w:val="both"/>
      </w:pPr>
      <w:r w:rsidRPr="00DB7C4E">
        <w:t>а</w:t>
      </w:r>
      <w:r w:rsidR="0005558D" w:rsidRPr="00DB7C4E">
        <w:t>) нет, не сохраняется</w:t>
      </w:r>
    </w:p>
    <w:p w:rsidR="0005558D" w:rsidRPr="00DB7C4E" w:rsidRDefault="00B526D0" w:rsidP="0005558D">
      <w:pPr>
        <w:keepNext/>
        <w:widowControl w:val="0"/>
        <w:jc w:val="both"/>
      </w:pPr>
      <w:r w:rsidRPr="00DB7C4E">
        <w:t>б</w:t>
      </w:r>
      <w:r w:rsidR="0005558D" w:rsidRPr="00DB7C4E">
        <w:t>) да, сохраняется</w:t>
      </w:r>
    </w:p>
    <w:p w:rsidR="0005558D" w:rsidRPr="00DB7C4E" w:rsidRDefault="00B526D0" w:rsidP="0005558D">
      <w:pPr>
        <w:keepNext/>
        <w:widowControl w:val="0"/>
        <w:jc w:val="both"/>
      </w:pPr>
      <w:r w:rsidRPr="00DB7C4E">
        <w:t>в</w:t>
      </w:r>
      <w:r w:rsidR="0005558D" w:rsidRPr="00DB7C4E">
        <w:t>) оба ответа не верны</w:t>
      </w:r>
    </w:p>
    <w:p w:rsidR="0005558D" w:rsidRPr="00DB7C4E" w:rsidRDefault="00B526D0" w:rsidP="0005558D">
      <w:pPr>
        <w:keepNext/>
        <w:widowControl w:val="0"/>
        <w:jc w:val="both"/>
      </w:pPr>
      <w:r w:rsidRPr="00DB7C4E">
        <w:t>г</w:t>
      </w:r>
      <w:r w:rsidR="0005558D" w:rsidRPr="00DB7C4E">
        <w:t>) оба ответа верны</w:t>
      </w:r>
    </w:p>
    <w:p w:rsidR="00817521" w:rsidRPr="00DB7C4E" w:rsidRDefault="00817521" w:rsidP="00817521"/>
    <w:p w:rsidR="004F7C0D" w:rsidRPr="00DB7C4E" w:rsidRDefault="00875DE4" w:rsidP="004F7C0D">
      <w:pPr>
        <w:pStyle w:val="a4"/>
        <w:spacing w:after="0"/>
        <w:rPr>
          <w:rFonts w:cs="Times New Roman"/>
          <w:b/>
          <w:bCs/>
          <w:sz w:val="24"/>
          <w:szCs w:val="24"/>
        </w:rPr>
      </w:pPr>
      <w:r w:rsidRPr="00DB7C4E">
        <w:rPr>
          <w:rFonts w:cs="Times New Roman"/>
          <w:b/>
          <w:bCs/>
          <w:sz w:val="24"/>
          <w:szCs w:val="24"/>
        </w:rPr>
        <w:t>2</w:t>
      </w:r>
      <w:r w:rsidR="00B62433" w:rsidRPr="00DB7C4E">
        <w:rPr>
          <w:rFonts w:cs="Times New Roman"/>
          <w:b/>
          <w:bCs/>
          <w:sz w:val="24"/>
          <w:szCs w:val="24"/>
        </w:rPr>
        <w:t>4</w:t>
      </w:r>
      <w:r w:rsidR="004F7C0D" w:rsidRPr="00DB7C4E">
        <w:rPr>
          <w:rFonts w:cs="Times New Roman"/>
          <w:b/>
          <w:bCs/>
          <w:sz w:val="24"/>
          <w:szCs w:val="24"/>
        </w:rPr>
        <w:t>.</w:t>
      </w:r>
      <w:r w:rsidR="0075528C" w:rsidRPr="00DB7C4E">
        <w:rPr>
          <w:rFonts w:cs="Times New Roman"/>
          <w:b/>
          <w:bCs/>
          <w:sz w:val="24"/>
          <w:szCs w:val="24"/>
        </w:rPr>
        <w:t xml:space="preserve">Какой орган </w:t>
      </w:r>
      <w:r w:rsidR="004F7C0D" w:rsidRPr="00DB7C4E">
        <w:rPr>
          <w:rFonts w:cs="Times New Roman"/>
          <w:b/>
          <w:bCs/>
          <w:sz w:val="24"/>
          <w:szCs w:val="24"/>
        </w:rPr>
        <w:t xml:space="preserve"> осуществляет исполнительную власть в РФ?</w:t>
      </w:r>
    </w:p>
    <w:p w:rsidR="004F7C0D" w:rsidRPr="00DB7C4E" w:rsidRDefault="004F7C0D" w:rsidP="004F7C0D">
      <w:pPr>
        <w:pStyle w:val="a4"/>
        <w:spacing w:after="0"/>
        <w:rPr>
          <w:rFonts w:cs="Times New Roman"/>
          <w:sz w:val="24"/>
          <w:szCs w:val="24"/>
        </w:rPr>
      </w:pPr>
      <w:r w:rsidRPr="00DB7C4E">
        <w:rPr>
          <w:rFonts w:cs="Times New Roman"/>
          <w:sz w:val="24"/>
          <w:szCs w:val="24"/>
        </w:rPr>
        <w:t>а) Президент РФ</w:t>
      </w:r>
    </w:p>
    <w:p w:rsidR="004F7C0D" w:rsidRPr="00DB7C4E" w:rsidRDefault="004F7C0D" w:rsidP="004F7C0D">
      <w:pPr>
        <w:pStyle w:val="a4"/>
        <w:spacing w:after="0"/>
        <w:rPr>
          <w:rFonts w:cs="Times New Roman"/>
          <w:sz w:val="24"/>
          <w:szCs w:val="24"/>
        </w:rPr>
      </w:pPr>
      <w:r w:rsidRPr="00DB7C4E">
        <w:rPr>
          <w:rFonts w:cs="Times New Roman"/>
          <w:sz w:val="24"/>
          <w:szCs w:val="24"/>
        </w:rPr>
        <w:t>б) Суды РФ</w:t>
      </w:r>
    </w:p>
    <w:p w:rsidR="004F7C0D" w:rsidRPr="00DB7C4E" w:rsidRDefault="004F7C0D" w:rsidP="004F7C0D">
      <w:r w:rsidRPr="00DB7C4E">
        <w:t>в) Правительство РФ</w:t>
      </w:r>
    </w:p>
    <w:p w:rsidR="004F7C0D" w:rsidRPr="00DB7C4E" w:rsidRDefault="004F7C0D" w:rsidP="004F7C0D">
      <w:pPr>
        <w:pStyle w:val="a4"/>
        <w:spacing w:after="0"/>
        <w:rPr>
          <w:rFonts w:cs="Times New Roman"/>
          <w:sz w:val="24"/>
          <w:szCs w:val="24"/>
        </w:rPr>
      </w:pPr>
      <w:r w:rsidRPr="00DB7C4E">
        <w:rPr>
          <w:rFonts w:cs="Times New Roman"/>
          <w:sz w:val="24"/>
          <w:szCs w:val="24"/>
        </w:rPr>
        <w:t>г) Совет Федерации</w:t>
      </w:r>
    </w:p>
    <w:p w:rsidR="004F7C0D" w:rsidRPr="00DB7C4E" w:rsidRDefault="004F7C0D" w:rsidP="004F7C0D">
      <w:pPr>
        <w:pStyle w:val="a4"/>
        <w:spacing w:after="0"/>
        <w:rPr>
          <w:rFonts w:cs="Times New Roman"/>
          <w:sz w:val="24"/>
          <w:szCs w:val="24"/>
        </w:rPr>
      </w:pPr>
    </w:p>
    <w:p w:rsidR="004F7C0D" w:rsidRPr="00DB7C4E" w:rsidRDefault="00875DE4" w:rsidP="004F7C0D">
      <w:pPr>
        <w:pStyle w:val="a4"/>
        <w:spacing w:after="0"/>
        <w:rPr>
          <w:rFonts w:cs="Times New Roman"/>
          <w:b/>
          <w:bCs/>
          <w:sz w:val="24"/>
          <w:szCs w:val="24"/>
        </w:rPr>
      </w:pPr>
      <w:r w:rsidRPr="00DB7C4E">
        <w:rPr>
          <w:rFonts w:cs="Times New Roman"/>
          <w:b/>
          <w:bCs/>
          <w:sz w:val="24"/>
          <w:szCs w:val="24"/>
        </w:rPr>
        <w:t>2</w:t>
      </w:r>
      <w:r w:rsidR="00B62433" w:rsidRPr="00DB7C4E">
        <w:rPr>
          <w:rFonts w:cs="Times New Roman"/>
          <w:b/>
          <w:bCs/>
          <w:sz w:val="24"/>
          <w:szCs w:val="24"/>
        </w:rPr>
        <w:t>5</w:t>
      </w:r>
      <w:r w:rsidR="004F7C0D" w:rsidRPr="00DB7C4E">
        <w:rPr>
          <w:rFonts w:cs="Times New Roman"/>
          <w:b/>
          <w:bCs/>
          <w:sz w:val="24"/>
          <w:szCs w:val="24"/>
        </w:rPr>
        <w:t>.Что не входит в систему органов государственной власти? Укажите неверный ответ</w:t>
      </w:r>
    </w:p>
    <w:p w:rsidR="004F7C0D" w:rsidRPr="00DB7C4E" w:rsidRDefault="004F7C0D" w:rsidP="004F7C0D">
      <w:pPr>
        <w:pStyle w:val="a4"/>
        <w:spacing w:after="0"/>
        <w:rPr>
          <w:rFonts w:cs="Times New Roman"/>
          <w:sz w:val="24"/>
          <w:szCs w:val="24"/>
        </w:rPr>
      </w:pPr>
      <w:r w:rsidRPr="00DB7C4E">
        <w:rPr>
          <w:rFonts w:cs="Times New Roman"/>
          <w:sz w:val="24"/>
          <w:szCs w:val="24"/>
        </w:rPr>
        <w:t>а) Правительство РФ</w:t>
      </w:r>
    </w:p>
    <w:p w:rsidR="004F7C0D" w:rsidRPr="00DB7C4E" w:rsidRDefault="004F7C0D" w:rsidP="004F7C0D">
      <w:pPr>
        <w:pStyle w:val="a4"/>
        <w:spacing w:after="0"/>
        <w:rPr>
          <w:rFonts w:cs="Times New Roman"/>
          <w:sz w:val="24"/>
          <w:szCs w:val="24"/>
        </w:rPr>
      </w:pPr>
      <w:r w:rsidRPr="00DB7C4E">
        <w:rPr>
          <w:rFonts w:cs="Times New Roman"/>
          <w:sz w:val="24"/>
          <w:szCs w:val="24"/>
        </w:rPr>
        <w:t>б) Органы местного самоуправления</w:t>
      </w:r>
    </w:p>
    <w:p w:rsidR="004F7C0D" w:rsidRPr="00DB7C4E" w:rsidRDefault="004F7C0D" w:rsidP="004F7C0D">
      <w:r w:rsidRPr="00DB7C4E">
        <w:t>в) Федеральное собрание РФ</w:t>
      </w:r>
    </w:p>
    <w:p w:rsidR="004F7C0D" w:rsidRPr="00DB7C4E" w:rsidRDefault="004F7C0D" w:rsidP="004F7C0D">
      <w:pPr>
        <w:pStyle w:val="a4"/>
        <w:spacing w:after="0"/>
        <w:rPr>
          <w:rFonts w:cs="Times New Roman"/>
          <w:sz w:val="24"/>
          <w:szCs w:val="24"/>
        </w:rPr>
      </w:pPr>
      <w:r w:rsidRPr="00DB7C4E">
        <w:rPr>
          <w:rFonts w:cs="Times New Roman"/>
          <w:sz w:val="24"/>
          <w:szCs w:val="24"/>
        </w:rPr>
        <w:t>г) Президент РФ</w:t>
      </w:r>
    </w:p>
    <w:p w:rsidR="008504EC" w:rsidRPr="00DB7C4E" w:rsidRDefault="008504EC" w:rsidP="009A545E">
      <w:pPr>
        <w:shd w:val="clear" w:color="auto" w:fill="FFFFFF"/>
        <w:tabs>
          <w:tab w:val="left" w:pos="254"/>
        </w:tabs>
        <w:jc w:val="both"/>
        <w:rPr>
          <w:b/>
          <w:bCs/>
        </w:rPr>
      </w:pPr>
    </w:p>
    <w:p w:rsidR="009A545E" w:rsidRPr="00DB7C4E" w:rsidRDefault="00875DE4" w:rsidP="009A545E">
      <w:pPr>
        <w:shd w:val="clear" w:color="auto" w:fill="FFFFFF"/>
        <w:tabs>
          <w:tab w:val="left" w:pos="254"/>
        </w:tabs>
        <w:jc w:val="both"/>
      </w:pPr>
      <w:r w:rsidRPr="00DB7C4E">
        <w:rPr>
          <w:b/>
          <w:bCs/>
        </w:rPr>
        <w:t>2</w:t>
      </w:r>
      <w:r w:rsidR="00B62433" w:rsidRPr="00DB7C4E">
        <w:rPr>
          <w:b/>
          <w:bCs/>
        </w:rPr>
        <w:t>6</w:t>
      </w:r>
      <w:r w:rsidR="009A545E" w:rsidRPr="00DB7C4E">
        <w:rPr>
          <w:b/>
          <w:bCs/>
        </w:rPr>
        <w:t>. Что такое муниципальное образование?</w:t>
      </w:r>
    </w:p>
    <w:p w:rsidR="009A545E" w:rsidRPr="00DB7C4E" w:rsidRDefault="009A545E" w:rsidP="009A545E">
      <w:pPr>
        <w:shd w:val="clear" w:color="auto" w:fill="FFFFFF"/>
        <w:tabs>
          <w:tab w:val="left" w:pos="254"/>
        </w:tabs>
        <w:jc w:val="both"/>
      </w:pPr>
      <w:r w:rsidRPr="00DB7C4E">
        <w:t>а) поселение или несколько поселений, объединенных общей территорией и местным самоуправлением;</w:t>
      </w:r>
    </w:p>
    <w:p w:rsidR="009A545E" w:rsidRPr="00DB7C4E" w:rsidRDefault="009A545E" w:rsidP="009A545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</w:pPr>
      <w:r w:rsidRPr="00DB7C4E">
        <w:t>б) представительный орган местного самоуправления различных уровней;</w:t>
      </w:r>
    </w:p>
    <w:p w:rsidR="009A545E" w:rsidRPr="00DB7C4E" w:rsidRDefault="009A545E" w:rsidP="009A545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</w:pPr>
      <w:r w:rsidRPr="00DB7C4E">
        <w:t>в) исполнительный орган местного самоуправления различных уровней;</w:t>
      </w:r>
    </w:p>
    <w:p w:rsidR="009A545E" w:rsidRPr="00DB7C4E" w:rsidRDefault="009A545E" w:rsidP="009A545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</w:pPr>
      <w:r w:rsidRPr="00DB7C4E">
        <w:t>г) органы местного самоуправления.</w:t>
      </w:r>
    </w:p>
    <w:p w:rsidR="003E691A" w:rsidRPr="00DB7C4E" w:rsidRDefault="003E691A" w:rsidP="002F3C1C"/>
    <w:p w:rsidR="00601D0A" w:rsidRPr="00DB7C4E" w:rsidRDefault="00875DE4" w:rsidP="00601D0A">
      <w:pPr>
        <w:pStyle w:val="30"/>
        <w:shd w:val="clear" w:color="auto" w:fill="auto"/>
        <w:tabs>
          <w:tab w:val="left" w:pos="440"/>
        </w:tabs>
        <w:spacing w:after="0"/>
        <w:ind w:left="80" w:right="620"/>
        <w:jc w:val="left"/>
        <w:rPr>
          <w:sz w:val="24"/>
          <w:szCs w:val="24"/>
        </w:rPr>
      </w:pPr>
      <w:r w:rsidRPr="00DB7C4E">
        <w:rPr>
          <w:sz w:val="24"/>
          <w:szCs w:val="24"/>
        </w:rPr>
        <w:t>2</w:t>
      </w:r>
      <w:r w:rsidR="00B62433" w:rsidRPr="00DB7C4E">
        <w:rPr>
          <w:sz w:val="24"/>
          <w:szCs w:val="24"/>
        </w:rPr>
        <w:t>7</w:t>
      </w:r>
      <w:r w:rsidRPr="00DB7C4E">
        <w:rPr>
          <w:sz w:val="24"/>
          <w:szCs w:val="24"/>
        </w:rPr>
        <w:t xml:space="preserve">. </w:t>
      </w:r>
      <w:r w:rsidR="00601D0A" w:rsidRPr="00DB7C4E">
        <w:rPr>
          <w:sz w:val="24"/>
          <w:szCs w:val="24"/>
        </w:rPr>
        <w:t>Могут ли депутат, осуществляющий свои полномочия на постоянной основе, член выборного органа местного самоуправления, выборное должностное лицо местного самоуправления заниматься предпринимательской деятельностью?</w:t>
      </w:r>
    </w:p>
    <w:p w:rsidR="00601D0A" w:rsidRPr="00DB7C4E" w:rsidRDefault="00601D0A" w:rsidP="00601D0A">
      <w:pPr>
        <w:jc w:val="both"/>
        <w:rPr>
          <w:b/>
          <w:color w:val="000000"/>
        </w:rPr>
      </w:pPr>
      <w:r w:rsidRPr="00DB7C4E">
        <w:t xml:space="preserve">  а) да, могут;</w:t>
      </w:r>
    </w:p>
    <w:p w:rsidR="00601D0A" w:rsidRPr="00DB7C4E" w:rsidRDefault="00601D0A" w:rsidP="00601D0A">
      <w:pPr>
        <w:jc w:val="both"/>
        <w:rPr>
          <w:b/>
          <w:color w:val="000000"/>
        </w:rPr>
      </w:pPr>
      <w:r w:rsidRPr="00DB7C4E">
        <w:t xml:space="preserve">  б) нет, не могут</w:t>
      </w:r>
    </w:p>
    <w:p w:rsidR="00601D0A" w:rsidRPr="00DB7C4E" w:rsidRDefault="00601D0A" w:rsidP="00601D0A">
      <w:pPr>
        <w:pStyle w:val="11"/>
        <w:shd w:val="clear" w:color="auto" w:fill="auto"/>
        <w:tabs>
          <w:tab w:val="left" w:pos="330"/>
        </w:tabs>
        <w:spacing w:line="200" w:lineRule="exact"/>
        <w:jc w:val="both"/>
        <w:rPr>
          <w:sz w:val="24"/>
          <w:szCs w:val="24"/>
        </w:rPr>
      </w:pPr>
      <w:r w:rsidRPr="00DB7C4E">
        <w:rPr>
          <w:sz w:val="24"/>
          <w:szCs w:val="24"/>
        </w:rPr>
        <w:t xml:space="preserve">  в) может только депутат, осуществляющий свои полномочия на постоянной основе;</w:t>
      </w:r>
    </w:p>
    <w:p w:rsidR="00601D0A" w:rsidRPr="00DB7C4E" w:rsidRDefault="00601D0A" w:rsidP="00601D0A">
      <w:pPr>
        <w:jc w:val="both"/>
        <w:rPr>
          <w:b/>
          <w:color w:val="000000"/>
        </w:rPr>
      </w:pPr>
      <w:r w:rsidRPr="00DB7C4E">
        <w:t xml:space="preserve">  г) могут только член выборного органа местного самоуправления и выборное должностное лицо местного самоуправления</w:t>
      </w:r>
    </w:p>
    <w:p w:rsidR="00601D0A" w:rsidRPr="00DB7C4E" w:rsidRDefault="00601D0A" w:rsidP="009A1FC9">
      <w:pPr>
        <w:rPr>
          <w:b/>
          <w:color w:val="000000"/>
        </w:rPr>
      </w:pPr>
    </w:p>
    <w:p w:rsidR="009A1FC9" w:rsidRPr="00DB7C4E" w:rsidRDefault="0039182D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</w:t>
      </w:r>
      <w:r w:rsidR="00F84835" w:rsidRPr="00DB7C4E">
        <w:rPr>
          <w:b/>
          <w:color w:val="000000"/>
        </w:rPr>
        <w:t xml:space="preserve">  </w:t>
      </w:r>
      <w:r w:rsidR="00875DE4" w:rsidRPr="00DB7C4E">
        <w:rPr>
          <w:b/>
          <w:color w:val="000000"/>
        </w:rPr>
        <w:t>2</w:t>
      </w:r>
      <w:r w:rsidR="00B62433" w:rsidRPr="00DB7C4E">
        <w:rPr>
          <w:b/>
          <w:color w:val="000000"/>
        </w:rPr>
        <w:t>8</w:t>
      </w:r>
      <w:r w:rsidR="00875DE4" w:rsidRPr="00DB7C4E">
        <w:rPr>
          <w:b/>
          <w:color w:val="000000"/>
        </w:rPr>
        <w:t>. Укажите н</w:t>
      </w:r>
      <w:r w:rsidR="009A1FC9" w:rsidRPr="00DB7C4E">
        <w:rPr>
          <w:b/>
          <w:color w:val="000000"/>
        </w:rPr>
        <w:t xml:space="preserve">ормативные правовые акты, устанавливающие должности </w:t>
      </w:r>
      <w:r w:rsidR="00875DE4" w:rsidRPr="00DB7C4E">
        <w:rPr>
          <w:b/>
          <w:color w:val="000000"/>
        </w:rPr>
        <w:t>м</w:t>
      </w:r>
      <w:r w:rsidR="009A1FC9" w:rsidRPr="00DB7C4E">
        <w:rPr>
          <w:b/>
          <w:color w:val="000000"/>
        </w:rPr>
        <w:t>униципальной службы:</w:t>
      </w:r>
    </w:p>
    <w:p w:rsidR="00B526D0" w:rsidRPr="00DB7C4E" w:rsidRDefault="00B526D0" w:rsidP="00B526D0">
      <w:pPr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 xml:space="preserve"> Устав муниципального образования</w:t>
      </w:r>
    </w:p>
    <w:p w:rsidR="009A1FC9" w:rsidRPr="00DB7C4E" w:rsidRDefault="00B526D0" w:rsidP="00B526D0">
      <w:pPr>
        <w:rPr>
          <w:color w:val="000000"/>
        </w:rPr>
      </w:pPr>
      <w:r w:rsidRPr="00DB7C4E">
        <w:rPr>
          <w:color w:val="000000"/>
        </w:rPr>
        <w:t xml:space="preserve">б) </w:t>
      </w:r>
      <w:r w:rsidR="009A1FC9" w:rsidRPr="00DB7C4E">
        <w:rPr>
          <w:color w:val="000000"/>
        </w:rPr>
        <w:t>Федеральный закон о муниципальной службе</w:t>
      </w:r>
    </w:p>
    <w:p w:rsidR="009A1FC9" w:rsidRPr="00DB7C4E" w:rsidRDefault="00B526D0" w:rsidP="00B526D0">
      <w:pPr>
        <w:rPr>
          <w:color w:val="000000"/>
        </w:rPr>
      </w:pPr>
      <w:r w:rsidRPr="00DB7C4E">
        <w:rPr>
          <w:color w:val="000000"/>
        </w:rPr>
        <w:t xml:space="preserve">в) </w:t>
      </w:r>
      <w:r w:rsidR="009A1FC9" w:rsidRPr="00DB7C4E">
        <w:rPr>
          <w:color w:val="000000"/>
        </w:rPr>
        <w:t>Закон субъекта РФ о муниципальной службе</w:t>
      </w:r>
    </w:p>
    <w:p w:rsidR="009A1FC9" w:rsidRPr="00DB7C4E" w:rsidRDefault="00B526D0" w:rsidP="00B526D0">
      <w:pPr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Муниципальные правовые акты</w:t>
      </w:r>
    </w:p>
    <w:p w:rsidR="009A1FC9" w:rsidRPr="00DB7C4E" w:rsidRDefault="00B526D0" w:rsidP="00B526D0">
      <w:pPr>
        <w:rPr>
          <w:color w:val="000000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 xml:space="preserve"> Постановления правительства субъекта РФ</w:t>
      </w:r>
    </w:p>
    <w:p w:rsidR="00B526D0" w:rsidRPr="00DB7C4E" w:rsidRDefault="00875DE4" w:rsidP="009A1FC9">
      <w:pPr>
        <w:rPr>
          <w:color w:val="000000"/>
        </w:rPr>
      </w:pPr>
      <w:r w:rsidRPr="00DB7C4E">
        <w:rPr>
          <w:color w:val="000000"/>
        </w:rPr>
        <w:t xml:space="preserve">   </w:t>
      </w:r>
    </w:p>
    <w:p w:rsidR="009A1FC9" w:rsidRPr="00DB7C4E" w:rsidRDefault="008504EC" w:rsidP="009A1FC9">
      <w:r w:rsidRPr="00DB7C4E">
        <w:rPr>
          <w:b/>
          <w:color w:val="000000"/>
        </w:rPr>
        <w:t xml:space="preserve">  </w:t>
      </w:r>
      <w:r w:rsidR="00B62433" w:rsidRPr="00DB7C4E">
        <w:rPr>
          <w:b/>
          <w:color w:val="000000"/>
        </w:rPr>
        <w:t>29</w:t>
      </w:r>
      <w:r w:rsidR="00A81E85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> </w:t>
      </w:r>
      <w:r w:rsidR="006F3F4B" w:rsidRPr="00DB7C4E">
        <w:rPr>
          <w:b/>
        </w:rPr>
        <w:t>Справка и служебная записка относятся к группе документов</w:t>
      </w:r>
      <w:r w:rsidR="006F3F4B" w:rsidRPr="00DB7C4E">
        <w:t>:</w:t>
      </w:r>
    </w:p>
    <w:p w:rsidR="006F3F4B" w:rsidRPr="00DB7C4E" w:rsidRDefault="008504EC" w:rsidP="009A1FC9">
      <w:r w:rsidRPr="00DB7C4E">
        <w:t xml:space="preserve"> </w:t>
      </w:r>
      <w:r w:rsidR="006F3F4B" w:rsidRPr="00DB7C4E">
        <w:t>а) личных;</w:t>
      </w:r>
    </w:p>
    <w:p w:rsidR="006F3F4B" w:rsidRPr="00DB7C4E" w:rsidRDefault="006F3F4B" w:rsidP="009A1FC9">
      <w:pPr>
        <w:rPr>
          <w:color w:val="000000"/>
        </w:rPr>
      </w:pPr>
      <w:r w:rsidRPr="00DB7C4E">
        <w:t>б) справочно-информационных;</w:t>
      </w:r>
    </w:p>
    <w:p w:rsidR="006F3F4B" w:rsidRPr="00DB7C4E" w:rsidRDefault="006F3F4B" w:rsidP="006F3F4B">
      <w:pPr>
        <w:pStyle w:val="11"/>
        <w:shd w:val="clear" w:color="auto" w:fill="auto"/>
        <w:tabs>
          <w:tab w:val="left" w:pos="290"/>
        </w:tabs>
        <w:spacing w:line="278" w:lineRule="exact"/>
        <w:ind w:left="40"/>
        <w:jc w:val="both"/>
        <w:rPr>
          <w:sz w:val="24"/>
          <w:szCs w:val="24"/>
        </w:rPr>
      </w:pPr>
      <w:r w:rsidRPr="00DB7C4E">
        <w:rPr>
          <w:color w:val="000000"/>
          <w:sz w:val="24"/>
          <w:szCs w:val="24"/>
        </w:rPr>
        <w:t xml:space="preserve">в) </w:t>
      </w:r>
      <w:r w:rsidRPr="00DB7C4E">
        <w:rPr>
          <w:sz w:val="24"/>
          <w:szCs w:val="24"/>
        </w:rPr>
        <w:t>распорядительных;</w:t>
      </w:r>
    </w:p>
    <w:p w:rsidR="009A1FC9" w:rsidRPr="00DB7C4E" w:rsidRDefault="006F3F4B" w:rsidP="009A1FC9">
      <w:r w:rsidRPr="00DB7C4E">
        <w:t>г) организационных.</w:t>
      </w:r>
    </w:p>
    <w:p w:rsidR="009A1FC9" w:rsidRPr="00DB7C4E" w:rsidRDefault="00601D0A" w:rsidP="009A1FC9">
      <w:pPr>
        <w:rPr>
          <w:color w:val="000000"/>
        </w:rPr>
      </w:pPr>
      <w:r w:rsidRPr="00DB7C4E">
        <w:rPr>
          <w:color w:val="000000"/>
        </w:rPr>
        <w:t xml:space="preserve">д) внутренних </w:t>
      </w:r>
      <w:r w:rsidR="009A1FC9" w:rsidRPr="00DB7C4E">
        <w:rPr>
          <w:color w:val="000000"/>
        </w:rPr>
        <w:t> </w:t>
      </w:r>
    </w:p>
    <w:p w:rsidR="00601D0A" w:rsidRPr="00DB7C4E" w:rsidRDefault="00F8483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</w:t>
      </w:r>
    </w:p>
    <w:p w:rsidR="009A1FC9" w:rsidRPr="00DB7C4E" w:rsidRDefault="00F8483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7A4D0C"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0</w:t>
      </w:r>
      <w:r w:rsidR="007A4D0C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>Вид ущербного исполнения должностных обязанностей, за который муниципальный служащий несет ответственность</w:t>
      </w:r>
      <w:r w:rsidR="007A4D0C" w:rsidRPr="00DB7C4E">
        <w:rPr>
          <w:b/>
          <w:color w:val="000000"/>
        </w:rPr>
        <w:t xml:space="preserve"> </w:t>
      </w:r>
      <w:r w:rsidR="009A1FC9" w:rsidRPr="00DB7C4E">
        <w:rPr>
          <w:b/>
          <w:color w:val="000000"/>
        </w:rPr>
        <w:t>:</w:t>
      </w:r>
    </w:p>
    <w:p w:rsidR="00A81E85" w:rsidRPr="00DB7C4E" w:rsidRDefault="009A1FC9" w:rsidP="00A81E85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A81E85" w:rsidRPr="00DB7C4E">
        <w:rPr>
          <w:color w:val="000000"/>
        </w:rPr>
        <w:t>а) н</w:t>
      </w:r>
      <w:r w:rsidRPr="00DB7C4E">
        <w:rPr>
          <w:color w:val="000000"/>
        </w:rPr>
        <w:t>ебрежное</w:t>
      </w:r>
    </w:p>
    <w:p w:rsidR="009A1FC9" w:rsidRPr="00DB7C4E" w:rsidRDefault="008504EC" w:rsidP="00A81E85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A81E85" w:rsidRPr="00DB7C4E">
        <w:rPr>
          <w:color w:val="000000"/>
        </w:rPr>
        <w:t>б) н</w:t>
      </w:r>
      <w:r w:rsidR="009A1FC9" w:rsidRPr="00DB7C4E">
        <w:rPr>
          <w:color w:val="000000"/>
        </w:rPr>
        <w:t>енадлежащее</w:t>
      </w:r>
    </w:p>
    <w:p w:rsidR="009A1FC9" w:rsidRPr="00DB7C4E" w:rsidRDefault="009A1FC9" w:rsidP="00A81E85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A81E85" w:rsidRPr="00DB7C4E">
        <w:rPr>
          <w:color w:val="000000"/>
        </w:rPr>
        <w:t xml:space="preserve">в) </w:t>
      </w:r>
      <w:r w:rsidRPr="00DB7C4E">
        <w:rPr>
          <w:color w:val="000000"/>
        </w:rPr>
        <w:t>неточное</w:t>
      </w:r>
    </w:p>
    <w:p w:rsidR="009A1FC9" w:rsidRPr="00DB7C4E" w:rsidRDefault="009A1FC9" w:rsidP="00A81E85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A81E85" w:rsidRPr="00DB7C4E">
        <w:rPr>
          <w:color w:val="000000"/>
        </w:rPr>
        <w:t xml:space="preserve">г) </w:t>
      </w:r>
      <w:r w:rsidRPr="00DB7C4E">
        <w:rPr>
          <w:color w:val="000000"/>
        </w:rPr>
        <w:t>незаконное</w:t>
      </w:r>
    </w:p>
    <w:p w:rsidR="009A1FC9" w:rsidRPr="00DB7C4E" w:rsidRDefault="009A1FC9" w:rsidP="00A81E85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A81E85" w:rsidRPr="00DB7C4E">
        <w:rPr>
          <w:color w:val="000000"/>
        </w:rPr>
        <w:t xml:space="preserve">д) </w:t>
      </w:r>
      <w:r w:rsidRPr="00DB7C4E">
        <w:rPr>
          <w:color w:val="000000"/>
        </w:rPr>
        <w:t>неполное</w:t>
      </w:r>
    </w:p>
    <w:p w:rsidR="00A81E85" w:rsidRPr="00DB7C4E" w:rsidRDefault="00A81E85" w:rsidP="009A1FC9">
      <w:pPr>
        <w:rPr>
          <w:color w:val="000000"/>
          <w:highlight w:val="green"/>
        </w:rPr>
      </w:pPr>
    </w:p>
    <w:p w:rsidR="009A1FC9" w:rsidRPr="00DB7C4E" w:rsidRDefault="00F8483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8504EC"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1</w:t>
      </w:r>
      <w:r w:rsidR="007A4D0C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>Основания, по которым равный доступ граждан к муниципальной службе не может быть ограничен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 xml:space="preserve"> Происхождение гражданина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 xml:space="preserve"> Место жительства гражданина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Наличие гражданства иностранного государства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Признание гражданина ограниченно дееспособным решением суда, вступившим в законную силу</w:t>
      </w:r>
    </w:p>
    <w:p w:rsidR="009A1FC9" w:rsidRPr="00DB7C4E" w:rsidRDefault="00A81E85" w:rsidP="00A81E85">
      <w:pPr>
        <w:rPr>
          <w:color w:val="000000"/>
          <w:sz w:val="27"/>
          <w:szCs w:val="27"/>
        </w:rPr>
      </w:pPr>
      <w:r w:rsidRPr="00DB7C4E">
        <w:rPr>
          <w:color w:val="000000"/>
        </w:rPr>
        <w:t xml:space="preserve">д) </w:t>
      </w:r>
      <w:r w:rsidR="009A1FC9" w:rsidRPr="00DB7C4E">
        <w:rPr>
          <w:color w:val="000000"/>
        </w:rPr>
        <w:t xml:space="preserve"> Близкое родство с муниципальным служащим, если их муниципальная служба связана с непосредственной подчиненностью или подконтрольностью одного из них другому</w:t>
      </w:r>
    </w:p>
    <w:p w:rsidR="00A81E85" w:rsidRPr="00DB7C4E" w:rsidRDefault="00A81E85" w:rsidP="009A1FC9">
      <w:pPr>
        <w:rPr>
          <w:color w:val="000000"/>
          <w:highlight w:val="green"/>
        </w:rPr>
      </w:pPr>
    </w:p>
    <w:p w:rsidR="00FF19D0" w:rsidRPr="00DB7C4E" w:rsidRDefault="00FF19D0" w:rsidP="00FF19D0">
      <w:pPr>
        <w:pStyle w:val="30"/>
        <w:shd w:val="clear" w:color="auto" w:fill="auto"/>
        <w:tabs>
          <w:tab w:val="left" w:pos="400"/>
        </w:tabs>
        <w:spacing w:after="0" w:line="274" w:lineRule="exact"/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 xml:space="preserve"> 3</w:t>
      </w:r>
      <w:r w:rsidR="00B62433" w:rsidRPr="00DB7C4E">
        <w:rPr>
          <w:sz w:val="24"/>
          <w:szCs w:val="24"/>
        </w:rPr>
        <w:t>2</w:t>
      </w:r>
      <w:r w:rsidRPr="00DB7C4E">
        <w:rPr>
          <w:sz w:val="24"/>
          <w:szCs w:val="24"/>
        </w:rPr>
        <w:t>. Какого классного чина муниципального служащего не существует?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75"/>
        </w:tabs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а)</w:t>
      </w:r>
      <w:r w:rsidRPr="00DB7C4E">
        <w:rPr>
          <w:sz w:val="24"/>
          <w:szCs w:val="24"/>
        </w:rPr>
        <w:tab/>
        <w:t>действительный муниципальный советник;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99"/>
        </w:tabs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б)</w:t>
      </w:r>
      <w:r w:rsidRPr="00DB7C4E">
        <w:rPr>
          <w:sz w:val="24"/>
          <w:szCs w:val="24"/>
        </w:rPr>
        <w:tab/>
        <w:t>муниципальный советник;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90"/>
        </w:tabs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в)</w:t>
      </w:r>
      <w:r w:rsidRPr="00DB7C4E">
        <w:rPr>
          <w:sz w:val="24"/>
          <w:szCs w:val="24"/>
        </w:rPr>
        <w:tab/>
        <w:t>старший советник муниципальной службы;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70"/>
        </w:tabs>
        <w:spacing w:after="240"/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г)</w:t>
      </w:r>
      <w:r w:rsidRPr="00DB7C4E">
        <w:rPr>
          <w:sz w:val="24"/>
          <w:szCs w:val="24"/>
        </w:rPr>
        <w:tab/>
        <w:t>референт муниципальной службы.</w:t>
      </w:r>
    </w:p>
    <w:p w:rsidR="009A1FC9" w:rsidRPr="00DB7C4E" w:rsidRDefault="007A4D0C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F84835" w:rsidRPr="00DB7C4E">
        <w:rPr>
          <w:b/>
          <w:color w:val="000000"/>
        </w:rPr>
        <w:t xml:space="preserve"> </w:t>
      </w:r>
      <w:r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3.</w:t>
      </w:r>
      <w:r w:rsidRPr="00DB7C4E">
        <w:rPr>
          <w:b/>
          <w:color w:val="000000"/>
        </w:rPr>
        <w:t xml:space="preserve"> </w:t>
      </w:r>
      <w:r w:rsidR="009A1FC9" w:rsidRPr="00DB7C4E">
        <w:rPr>
          <w:b/>
          <w:color w:val="000000"/>
        </w:rPr>
        <w:t>Согласно новому Федеральному закону о муниципальной службе от 2 марта 2007 года допускается использование ежегодного оплачиваемого отпуска муниципального служащего по частям</w:t>
      </w:r>
    </w:p>
    <w:p w:rsidR="009A1FC9" w:rsidRPr="00DB7C4E" w:rsidRDefault="00A81E85" w:rsidP="00A81E85">
      <w:pPr>
        <w:rPr>
          <w:b/>
          <w:color w:val="000000"/>
        </w:rPr>
      </w:pPr>
      <w:r w:rsidRPr="00DB7C4E">
        <w:rPr>
          <w:color w:val="000000"/>
        </w:rPr>
        <w:t>а)</w:t>
      </w:r>
      <w:r w:rsidR="007A4D0C" w:rsidRPr="00DB7C4E">
        <w:rPr>
          <w:color w:val="000000"/>
        </w:rPr>
        <w:t xml:space="preserve"> </w:t>
      </w:r>
      <w:r w:rsidR="009A1FC9" w:rsidRPr="00DB7C4E">
        <w:rPr>
          <w:b/>
          <w:color w:val="000000"/>
        </w:rPr>
        <w:t xml:space="preserve"> </w:t>
      </w:r>
      <w:r w:rsidR="009A1FC9" w:rsidRPr="00DB7C4E">
        <w:rPr>
          <w:color w:val="000000"/>
        </w:rPr>
        <w:t>Да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 xml:space="preserve"> Нет</w:t>
      </w:r>
    </w:p>
    <w:p w:rsidR="00A81E85" w:rsidRPr="00DB7C4E" w:rsidRDefault="00A81E85" w:rsidP="009A1FC9">
      <w:pPr>
        <w:rPr>
          <w:color w:val="000000"/>
          <w:sz w:val="28"/>
          <w:szCs w:val="28"/>
          <w:highlight w:val="yellow"/>
        </w:rPr>
      </w:pPr>
    </w:p>
    <w:p w:rsidR="009A1FC9" w:rsidRPr="00DB7C4E" w:rsidRDefault="00A81E8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7A4D0C"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4</w:t>
      </w:r>
      <w:r w:rsidR="007A4D0C" w:rsidRPr="00DB7C4E">
        <w:rPr>
          <w:b/>
          <w:color w:val="000000"/>
        </w:rPr>
        <w:t>.</w:t>
      </w:r>
      <w:r w:rsidRPr="00DB7C4E">
        <w:rPr>
          <w:b/>
          <w:color w:val="000000"/>
        </w:rPr>
        <w:t xml:space="preserve"> </w:t>
      </w:r>
      <w:r w:rsidR="009A1FC9" w:rsidRPr="00DB7C4E">
        <w:rPr>
          <w:b/>
          <w:color w:val="000000"/>
        </w:rPr>
        <w:t>Нормальная продолжительность рабочего времени муниципального служащего не может превышать … в неделю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>36 часов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 xml:space="preserve"> 40 часов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42 часа</w:t>
      </w:r>
    </w:p>
    <w:p w:rsidR="009A1FC9" w:rsidRPr="00DB7C4E" w:rsidRDefault="00A81E85" w:rsidP="00A81E85">
      <w:pPr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48 часов</w:t>
      </w:r>
    </w:p>
    <w:p w:rsidR="00A81E85" w:rsidRPr="00DB7C4E" w:rsidRDefault="00A81E85" w:rsidP="009A1FC9">
      <w:pPr>
        <w:rPr>
          <w:color w:val="000000"/>
        </w:rPr>
      </w:pPr>
    </w:p>
    <w:p w:rsidR="009A1FC9" w:rsidRPr="00DB7C4E" w:rsidRDefault="00F8483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AE0FA2"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5</w:t>
      </w:r>
      <w:r w:rsidR="00AE0FA2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>Одной из гарантий, предоставляемых муниципальному служащему, являются условия работы, обеспечивающие исполнение им…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а</w:t>
      </w:r>
      <w:r w:rsidR="009A1FC9" w:rsidRPr="00DB7C4E">
        <w:rPr>
          <w:color w:val="000000"/>
        </w:rPr>
        <w:t xml:space="preserve"> </w:t>
      </w:r>
      <w:r w:rsidRPr="00DB7C4E">
        <w:rPr>
          <w:color w:val="000000"/>
        </w:rPr>
        <w:t xml:space="preserve">) </w:t>
      </w:r>
      <w:r w:rsidR="009A1FC9" w:rsidRPr="00DB7C4E">
        <w:rPr>
          <w:color w:val="000000"/>
        </w:rPr>
        <w:t>полномочий органов местного самоуправления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б</w:t>
      </w:r>
      <w:r w:rsidR="009A1FC9" w:rsidRPr="00DB7C4E">
        <w:rPr>
          <w:color w:val="000000"/>
        </w:rPr>
        <w:t xml:space="preserve"> </w:t>
      </w:r>
      <w:r w:rsidRPr="00DB7C4E">
        <w:rPr>
          <w:color w:val="000000"/>
        </w:rPr>
        <w:t xml:space="preserve">) </w:t>
      </w:r>
      <w:r w:rsidR="009A1FC9" w:rsidRPr="00DB7C4E">
        <w:rPr>
          <w:color w:val="000000"/>
        </w:rPr>
        <w:t>должностной инструкции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требований закона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г</w:t>
      </w:r>
      <w:r w:rsidR="009A1FC9" w:rsidRPr="00DB7C4E">
        <w:rPr>
          <w:color w:val="000000"/>
        </w:rPr>
        <w:t xml:space="preserve"> </w:t>
      </w:r>
      <w:r w:rsidRPr="00DB7C4E">
        <w:rPr>
          <w:color w:val="000000"/>
        </w:rPr>
        <w:t xml:space="preserve">) </w:t>
      </w:r>
      <w:r w:rsidR="009A1FC9" w:rsidRPr="00DB7C4E">
        <w:rPr>
          <w:color w:val="000000"/>
        </w:rPr>
        <w:t>указаний и распоряжений вышестоящих руководителей</w:t>
      </w:r>
    </w:p>
    <w:p w:rsidR="009A1FC9" w:rsidRPr="00DB7C4E" w:rsidRDefault="00F84835" w:rsidP="00F84835">
      <w:pPr>
        <w:rPr>
          <w:color w:val="000000"/>
          <w:sz w:val="27"/>
          <w:szCs w:val="27"/>
          <w:highlight w:val="yellow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 xml:space="preserve"> должностных обязанностей в соответствии с должностной инструкцией</w:t>
      </w:r>
    </w:p>
    <w:p w:rsidR="00F84835" w:rsidRPr="00DB7C4E" w:rsidRDefault="00F84835" w:rsidP="009A1FC9">
      <w:pPr>
        <w:rPr>
          <w:color w:val="000000"/>
        </w:rPr>
      </w:pPr>
    </w:p>
    <w:p w:rsidR="009A1FC9" w:rsidRPr="00DB7C4E" w:rsidRDefault="00F8483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  </w:t>
      </w:r>
      <w:r w:rsidR="00AE0FA2"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6</w:t>
      </w:r>
      <w:r w:rsidR="00AE0FA2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>Аттестация муниципального служащего проводится с целью…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 xml:space="preserve"> оценки выполнения им должностных обязанностей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 xml:space="preserve"> определения его соответствия замещаемой должности муниципальной службы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определения соответствия его группе замещаемой должности муниципальной службы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установления классного чина</w:t>
      </w:r>
    </w:p>
    <w:p w:rsidR="009A1FC9" w:rsidRPr="00DB7C4E" w:rsidRDefault="00F84835" w:rsidP="00F84835">
      <w:pPr>
        <w:rPr>
          <w:color w:val="000000"/>
          <w:sz w:val="27"/>
          <w:szCs w:val="27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 xml:space="preserve"> замещения должности муниципальной службы на основании срочного трудового договора (контракт</w:t>
      </w:r>
      <w:r w:rsidRPr="00DB7C4E">
        <w:rPr>
          <w:color w:val="000000"/>
        </w:rPr>
        <w:t>)</w:t>
      </w:r>
    </w:p>
    <w:p w:rsidR="00F84835" w:rsidRPr="00DB7C4E" w:rsidRDefault="00AE0FA2" w:rsidP="009A1FC9">
      <w:pPr>
        <w:rPr>
          <w:color w:val="000000"/>
        </w:rPr>
      </w:pPr>
      <w:r w:rsidRPr="00DB7C4E">
        <w:rPr>
          <w:color w:val="000000"/>
        </w:rPr>
        <w:t xml:space="preserve">     </w:t>
      </w:r>
    </w:p>
    <w:p w:rsidR="009A1FC9" w:rsidRPr="00DB7C4E" w:rsidRDefault="00F8483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   </w:t>
      </w:r>
      <w:r w:rsidR="00AE0FA2"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7</w:t>
      </w:r>
      <w:r w:rsidRPr="00DB7C4E">
        <w:rPr>
          <w:b/>
          <w:color w:val="000000"/>
        </w:rPr>
        <w:t xml:space="preserve"> </w:t>
      </w:r>
      <w:r w:rsidR="00AE0FA2" w:rsidRPr="00DB7C4E">
        <w:rPr>
          <w:b/>
          <w:color w:val="000000"/>
        </w:rPr>
        <w:t>.</w:t>
      </w:r>
      <w:r w:rsidR="009A1FC9" w:rsidRPr="00DB7C4E">
        <w:rPr>
          <w:b/>
          <w:color w:val="000000"/>
        </w:rPr>
        <w:t>Случаи, в которых допускается увольнение муниципального служащего по инициативе руководителя органа местного самоуправления: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 xml:space="preserve">а) </w:t>
      </w:r>
      <w:r w:rsidR="009A1FC9" w:rsidRPr="00DB7C4E">
        <w:rPr>
          <w:color w:val="000000"/>
        </w:rPr>
        <w:t>Достижение муниципальным служащим возраста 65 лет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б</w:t>
      </w:r>
      <w:r w:rsidR="009A1FC9" w:rsidRPr="00DB7C4E">
        <w:rPr>
          <w:color w:val="000000"/>
        </w:rPr>
        <w:t xml:space="preserve"> </w:t>
      </w:r>
      <w:r w:rsidRPr="00DB7C4E">
        <w:rPr>
          <w:color w:val="000000"/>
        </w:rPr>
        <w:t>)</w:t>
      </w:r>
      <w:r w:rsidR="009A1FC9" w:rsidRPr="00DB7C4E">
        <w:rPr>
          <w:color w:val="000000"/>
        </w:rPr>
        <w:t>Соглашение сторон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Несоблюдение ограничений, связанных с муниципальной службой и установленных Федеральным законом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Появление на службе муниципального служащего в нетрезвом виде</w:t>
      </w:r>
    </w:p>
    <w:p w:rsidR="009A1FC9" w:rsidRPr="00DB7C4E" w:rsidRDefault="00F84835" w:rsidP="00F84835">
      <w:pPr>
        <w:rPr>
          <w:color w:val="000000"/>
          <w:sz w:val="27"/>
          <w:szCs w:val="27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 xml:space="preserve"> Публичные высказывания и оценки муниципальным служащим в отношении деятельности органа местного самоуправления</w:t>
      </w:r>
    </w:p>
    <w:p w:rsidR="00F84835" w:rsidRPr="00DB7C4E" w:rsidRDefault="00F84835" w:rsidP="00F84835">
      <w:pPr>
        <w:rPr>
          <w:color w:val="000000"/>
          <w:sz w:val="27"/>
          <w:szCs w:val="27"/>
        </w:rPr>
      </w:pPr>
      <w:r w:rsidRPr="00DB7C4E">
        <w:rPr>
          <w:color w:val="000000"/>
        </w:rPr>
        <w:t>е ) Все  ответы верны</w:t>
      </w:r>
    </w:p>
    <w:p w:rsidR="00F84835" w:rsidRPr="00DB7C4E" w:rsidRDefault="00F84835" w:rsidP="009A1FC9">
      <w:pPr>
        <w:rPr>
          <w:color w:val="000000"/>
        </w:rPr>
      </w:pPr>
    </w:p>
    <w:p w:rsidR="009A1FC9" w:rsidRPr="00DB7C4E" w:rsidRDefault="00F84835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AE0FA2" w:rsidRPr="00DB7C4E">
        <w:rPr>
          <w:b/>
          <w:color w:val="000000"/>
        </w:rPr>
        <w:t>3</w:t>
      </w:r>
      <w:r w:rsidR="00B62433" w:rsidRPr="00DB7C4E">
        <w:rPr>
          <w:b/>
          <w:color w:val="000000"/>
        </w:rPr>
        <w:t>8</w:t>
      </w:r>
      <w:r w:rsidR="00AE0FA2" w:rsidRPr="00DB7C4E">
        <w:rPr>
          <w:b/>
          <w:color w:val="000000"/>
        </w:rPr>
        <w:t xml:space="preserve">.  </w:t>
      </w:r>
      <w:r w:rsidR="009A1FC9" w:rsidRPr="00DB7C4E">
        <w:rPr>
          <w:b/>
          <w:color w:val="000000"/>
        </w:rPr>
        <w:t>Представителем нанимателя (работодателем) вправе быть лицо, не являющееся главой муниципального образования, работодателем органа местного самоуправления, председателем избирательной комиссии муниципального образования</w:t>
      </w:r>
    </w:p>
    <w:p w:rsidR="00F84835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 xml:space="preserve"> Да</w:t>
      </w:r>
    </w:p>
    <w:p w:rsidR="009A1FC9" w:rsidRPr="00DB7C4E" w:rsidRDefault="00F84835" w:rsidP="00F84835">
      <w:pPr>
        <w:rPr>
          <w:color w:val="000000"/>
        </w:rPr>
      </w:pPr>
      <w:r w:rsidRPr="00DB7C4E">
        <w:rPr>
          <w:color w:val="000000"/>
        </w:rPr>
        <w:t xml:space="preserve">б) </w:t>
      </w:r>
      <w:r w:rsidR="009A1FC9" w:rsidRPr="00DB7C4E">
        <w:rPr>
          <w:color w:val="000000"/>
        </w:rPr>
        <w:t>Нет</w:t>
      </w:r>
    </w:p>
    <w:p w:rsidR="00F84835" w:rsidRPr="00DB7C4E" w:rsidRDefault="00F84835" w:rsidP="009A1FC9">
      <w:pPr>
        <w:rPr>
          <w:color w:val="000000"/>
          <w:highlight w:val="yellow"/>
        </w:rPr>
      </w:pPr>
    </w:p>
    <w:p w:rsidR="009A1FC9" w:rsidRPr="00DB7C4E" w:rsidRDefault="00FF19D0" w:rsidP="00FF53EB">
      <w:pPr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 </w:t>
      </w:r>
      <w:r w:rsidR="00B62433" w:rsidRPr="00DB7C4E">
        <w:rPr>
          <w:b/>
          <w:color w:val="000000"/>
        </w:rPr>
        <w:t>39</w:t>
      </w:r>
      <w:r w:rsidR="00AE0FA2" w:rsidRPr="00DB7C4E">
        <w:rPr>
          <w:b/>
          <w:color w:val="000000"/>
        </w:rPr>
        <w:t xml:space="preserve">.  </w:t>
      </w:r>
      <w:r w:rsidR="009A1FC9" w:rsidRPr="00DB7C4E">
        <w:rPr>
          <w:b/>
          <w:color w:val="000000"/>
        </w:rPr>
        <w:t>Категории муниципальных служащих, не подлежащие аттестации: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 xml:space="preserve"> Достигшие возраста 60 лет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 xml:space="preserve"> Замещающие должности муниципальной службы менее двух лет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Находящиеся в очередном отпуске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 xml:space="preserve">г) </w:t>
      </w:r>
      <w:r w:rsidR="009A1FC9" w:rsidRPr="00DB7C4E">
        <w:rPr>
          <w:color w:val="000000"/>
        </w:rPr>
        <w:t>Находящиеся в отпуске по уходу за ребенком до достижения им возраста трех лет</w:t>
      </w:r>
    </w:p>
    <w:p w:rsidR="00FF53EB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>Замещающие должности муниципальной службы на основании трудового договора,</w:t>
      </w:r>
    </w:p>
    <w:p w:rsidR="009A1FC9" w:rsidRPr="00DB7C4E" w:rsidRDefault="009A1FC9" w:rsidP="00FF53EB">
      <w:pPr>
        <w:jc w:val="both"/>
        <w:rPr>
          <w:color w:val="000000"/>
          <w:sz w:val="27"/>
          <w:szCs w:val="27"/>
        </w:rPr>
      </w:pPr>
      <w:r w:rsidRPr="00DB7C4E">
        <w:rPr>
          <w:color w:val="000000"/>
        </w:rPr>
        <w:t xml:space="preserve"> </w:t>
      </w:r>
      <w:r w:rsidR="00FF53EB" w:rsidRPr="00DB7C4E">
        <w:rPr>
          <w:color w:val="000000"/>
        </w:rPr>
        <w:t xml:space="preserve">е) </w:t>
      </w:r>
      <w:r w:rsidRPr="00DB7C4E">
        <w:rPr>
          <w:color w:val="000000"/>
        </w:rPr>
        <w:t>заключенного на неопределенный срок</w:t>
      </w:r>
    </w:p>
    <w:p w:rsidR="00F84835" w:rsidRPr="00DB7C4E" w:rsidRDefault="00F84835" w:rsidP="00FF53EB">
      <w:pPr>
        <w:jc w:val="both"/>
        <w:rPr>
          <w:color w:val="000000"/>
        </w:rPr>
      </w:pPr>
    </w:p>
    <w:p w:rsidR="009A1FC9" w:rsidRPr="00DB7C4E" w:rsidRDefault="00B62433" w:rsidP="00FF53EB">
      <w:pPr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40</w:t>
      </w:r>
      <w:r w:rsidR="00AE0FA2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>Муниципальная служба осуществляется на …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>муниципальных должностях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>должностях в избирательных комиссиях муниципальных образований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должностях муниципальной службы</w:t>
      </w:r>
    </w:p>
    <w:p w:rsidR="009A1FC9" w:rsidRPr="00DB7C4E" w:rsidRDefault="00FF53EB" w:rsidP="00FF53EB">
      <w:pPr>
        <w:jc w:val="both"/>
        <w:rPr>
          <w:color w:val="000000"/>
        </w:rPr>
      </w:pPr>
      <w:r w:rsidRPr="00DB7C4E">
        <w:rPr>
          <w:color w:val="000000"/>
        </w:rPr>
        <w:t>г)д</w:t>
      </w:r>
      <w:r w:rsidR="009A1FC9" w:rsidRPr="00DB7C4E">
        <w:rPr>
          <w:color w:val="000000"/>
        </w:rPr>
        <w:t>должностях муниципальной службы в муниципальных организациях</w:t>
      </w:r>
    </w:p>
    <w:p w:rsidR="009A1FC9" w:rsidRPr="00DB7C4E" w:rsidRDefault="00FF53EB" w:rsidP="00FF53EB">
      <w:pPr>
        <w:jc w:val="both"/>
        <w:rPr>
          <w:color w:val="000000"/>
          <w:sz w:val="27"/>
          <w:szCs w:val="27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 xml:space="preserve">должностях вспомогательного персонала, связанного с техническим обеспечением </w:t>
      </w:r>
      <w:r w:rsidRPr="00DB7C4E">
        <w:rPr>
          <w:color w:val="000000"/>
        </w:rPr>
        <w:t xml:space="preserve"> </w:t>
      </w:r>
      <w:r w:rsidR="009A1FC9" w:rsidRPr="00DB7C4E">
        <w:rPr>
          <w:color w:val="000000"/>
        </w:rPr>
        <w:t xml:space="preserve">деятельности </w:t>
      </w:r>
      <w:r w:rsidRPr="00DB7C4E">
        <w:rPr>
          <w:color w:val="000000"/>
        </w:rPr>
        <w:t>ж</w:t>
      </w:r>
      <w:r w:rsidR="009A1FC9" w:rsidRPr="00DB7C4E">
        <w:rPr>
          <w:color w:val="000000"/>
        </w:rPr>
        <w:t>органов местного самоуправления</w:t>
      </w:r>
    </w:p>
    <w:p w:rsidR="00FF53EB" w:rsidRPr="00DB7C4E" w:rsidRDefault="00FF53EB" w:rsidP="009A1FC9">
      <w:pPr>
        <w:rPr>
          <w:color w:val="000000"/>
          <w:highlight w:val="yellow"/>
        </w:rPr>
      </w:pPr>
    </w:p>
    <w:p w:rsidR="00FF53EB" w:rsidRPr="00DB7C4E" w:rsidRDefault="00FF53EB" w:rsidP="00FF53EB">
      <w:pPr>
        <w:jc w:val="both"/>
        <w:rPr>
          <w:color w:val="000000"/>
          <w:highlight w:val="yellow"/>
        </w:rPr>
      </w:pPr>
    </w:p>
    <w:p w:rsidR="009A1FC9" w:rsidRPr="00DB7C4E" w:rsidRDefault="009254BF" w:rsidP="00FF53EB">
      <w:pPr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8504EC" w:rsidRPr="00DB7C4E">
        <w:rPr>
          <w:b/>
          <w:color w:val="000000"/>
        </w:rPr>
        <w:t>4</w:t>
      </w:r>
      <w:r w:rsidR="00B62433" w:rsidRPr="00DB7C4E">
        <w:rPr>
          <w:b/>
          <w:color w:val="000000"/>
        </w:rPr>
        <w:t>1</w:t>
      </w:r>
      <w:r w:rsidR="00440CD7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>Согласно действующему законодательству Российской Федерации обеспечивается взаимосвязь муниципальной службы и государственной гражданской службы, в частности, посредством единства требований к классным чинам муниципальных и гражданских служащих</w:t>
      </w:r>
    </w:p>
    <w:p w:rsidR="009A1FC9" w:rsidRPr="00DB7C4E" w:rsidRDefault="009254BF" w:rsidP="009254BF">
      <w:pPr>
        <w:jc w:val="both"/>
        <w:rPr>
          <w:color w:val="000000"/>
        </w:rPr>
      </w:pPr>
      <w:r w:rsidRPr="00DB7C4E">
        <w:rPr>
          <w:color w:val="000000"/>
        </w:rPr>
        <w:t>а) д</w:t>
      </w:r>
      <w:r w:rsidR="009A1FC9" w:rsidRPr="00DB7C4E">
        <w:rPr>
          <w:color w:val="000000"/>
        </w:rPr>
        <w:t>а</w:t>
      </w:r>
    </w:p>
    <w:p w:rsidR="009A1FC9" w:rsidRPr="00DB7C4E" w:rsidRDefault="009254BF" w:rsidP="009254BF">
      <w:pPr>
        <w:jc w:val="both"/>
        <w:rPr>
          <w:color w:val="000000"/>
          <w:sz w:val="27"/>
          <w:szCs w:val="27"/>
          <w:highlight w:val="yellow"/>
        </w:rPr>
      </w:pPr>
      <w:r w:rsidRPr="00DB7C4E">
        <w:rPr>
          <w:color w:val="000000"/>
        </w:rPr>
        <w:t>б) н</w:t>
      </w:r>
      <w:r w:rsidR="009A1FC9" w:rsidRPr="00DB7C4E">
        <w:rPr>
          <w:color w:val="000000"/>
        </w:rPr>
        <w:t>ет</w:t>
      </w:r>
    </w:p>
    <w:p w:rsidR="009254BF" w:rsidRPr="00DB7C4E" w:rsidRDefault="009254BF" w:rsidP="00FF53EB">
      <w:pPr>
        <w:jc w:val="both"/>
        <w:rPr>
          <w:color w:val="000000"/>
          <w:highlight w:val="yellow"/>
        </w:rPr>
      </w:pPr>
    </w:p>
    <w:p w:rsidR="009A1FC9" w:rsidRPr="00DB7C4E" w:rsidRDefault="009254BF" w:rsidP="00FF53EB">
      <w:pPr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440CD7" w:rsidRPr="00DB7C4E">
        <w:rPr>
          <w:b/>
          <w:color w:val="000000"/>
        </w:rPr>
        <w:t>4</w:t>
      </w:r>
      <w:r w:rsidR="00B62433" w:rsidRPr="00DB7C4E">
        <w:rPr>
          <w:b/>
          <w:color w:val="000000"/>
        </w:rPr>
        <w:t>2</w:t>
      </w:r>
      <w:r w:rsidRPr="00DB7C4E">
        <w:rPr>
          <w:b/>
          <w:color w:val="000000"/>
        </w:rPr>
        <w:t>.</w:t>
      </w:r>
      <w:r w:rsidR="00440CD7" w:rsidRPr="00DB7C4E">
        <w:rPr>
          <w:b/>
          <w:color w:val="000000"/>
        </w:rPr>
        <w:t xml:space="preserve"> </w:t>
      </w:r>
      <w:r w:rsidR="009A1FC9" w:rsidRPr="00DB7C4E">
        <w:rPr>
          <w:b/>
          <w:color w:val="000000"/>
        </w:rPr>
        <w:t>Федеральный закон «О муниципальной службе в Российской Федерации» устанавливает статус …</w:t>
      </w:r>
    </w:p>
    <w:p w:rsidR="009A1FC9" w:rsidRPr="00DB7C4E" w:rsidRDefault="009254BF" w:rsidP="009254BF">
      <w:pPr>
        <w:jc w:val="both"/>
        <w:rPr>
          <w:color w:val="000000"/>
        </w:rPr>
      </w:pPr>
      <w:r w:rsidRPr="00DB7C4E">
        <w:rPr>
          <w:color w:val="000000"/>
        </w:rPr>
        <w:t xml:space="preserve">а) </w:t>
      </w:r>
      <w:r w:rsidR="009A1FC9" w:rsidRPr="00DB7C4E">
        <w:rPr>
          <w:color w:val="000000"/>
        </w:rPr>
        <w:t>членов избирательных комиссий муниципальных образований</w:t>
      </w:r>
    </w:p>
    <w:p w:rsidR="009A1FC9" w:rsidRPr="00DB7C4E" w:rsidRDefault="009254BF" w:rsidP="009254BF">
      <w:pPr>
        <w:jc w:val="both"/>
        <w:rPr>
          <w:color w:val="000000"/>
        </w:rPr>
      </w:pPr>
      <w:r w:rsidRPr="00DB7C4E">
        <w:rPr>
          <w:color w:val="000000"/>
        </w:rPr>
        <w:t xml:space="preserve">б) </w:t>
      </w:r>
      <w:r w:rsidR="009A1FC9" w:rsidRPr="00DB7C4E">
        <w:rPr>
          <w:color w:val="000000"/>
        </w:rPr>
        <w:t>глав муниципальных образований</w:t>
      </w:r>
    </w:p>
    <w:p w:rsidR="009A1FC9" w:rsidRPr="00DB7C4E" w:rsidRDefault="009254BF" w:rsidP="009254BF">
      <w:pPr>
        <w:jc w:val="both"/>
        <w:rPr>
          <w:color w:val="000000"/>
        </w:rPr>
      </w:pPr>
      <w:r w:rsidRPr="00DB7C4E">
        <w:rPr>
          <w:color w:val="000000"/>
        </w:rPr>
        <w:t xml:space="preserve">в) </w:t>
      </w:r>
      <w:r w:rsidR="009A1FC9" w:rsidRPr="00DB7C4E">
        <w:rPr>
          <w:color w:val="000000"/>
        </w:rPr>
        <w:t>служащих муниципальных органов</w:t>
      </w:r>
    </w:p>
    <w:p w:rsidR="009A1FC9" w:rsidRPr="00DB7C4E" w:rsidRDefault="009254BF" w:rsidP="009254BF">
      <w:pPr>
        <w:jc w:val="both"/>
        <w:rPr>
          <w:color w:val="000000"/>
        </w:rPr>
      </w:pPr>
      <w:r w:rsidRPr="00DB7C4E">
        <w:rPr>
          <w:color w:val="000000"/>
        </w:rPr>
        <w:t xml:space="preserve">г) </w:t>
      </w:r>
      <w:r w:rsidR="009A1FC9" w:rsidRPr="00DB7C4E">
        <w:rPr>
          <w:color w:val="000000"/>
        </w:rPr>
        <w:t>всех муниципальных служащих</w:t>
      </w:r>
    </w:p>
    <w:p w:rsidR="009A1FC9" w:rsidRPr="00DB7C4E" w:rsidRDefault="009254BF" w:rsidP="009254BF">
      <w:pPr>
        <w:jc w:val="both"/>
        <w:rPr>
          <w:color w:val="000000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 xml:space="preserve"> только тех муниципальных служащих, которые осуществляют деятельность в муниципальных органах власти</w:t>
      </w:r>
    </w:p>
    <w:p w:rsidR="00C21C12" w:rsidRPr="00DB7C4E" w:rsidRDefault="00C21C12" w:rsidP="00C21C12">
      <w:pPr>
        <w:rPr>
          <w:rStyle w:val="a7"/>
          <w:b/>
          <w:i w:val="0"/>
        </w:rPr>
      </w:pPr>
    </w:p>
    <w:p w:rsidR="00C21C12" w:rsidRPr="00DB7C4E" w:rsidRDefault="00C21C12" w:rsidP="00C21C12">
      <w:pPr>
        <w:rPr>
          <w:rStyle w:val="a7"/>
          <w:b/>
          <w:i w:val="0"/>
        </w:rPr>
      </w:pPr>
      <w:r w:rsidRPr="00DB7C4E">
        <w:rPr>
          <w:rStyle w:val="a7"/>
          <w:b/>
          <w:i w:val="0"/>
        </w:rPr>
        <w:t xml:space="preserve">  4</w:t>
      </w:r>
      <w:r w:rsidR="00B62433" w:rsidRPr="00DB7C4E">
        <w:rPr>
          <w:rStyle w:val="a7"/>
          <w:b/>
          <w:i w:val="0"/>
        </w:rPr>
        <w:t>3</w:t>
      </w:r>
      <w:r w:rsidRPr="00DB7C4E">
        <w:rPr>
          <w:rStyle w:val="a7"/>
          <w:b/>
          <w:i w:val="0"/>
        </w:rPr>
        <w:t>.  Предотвращение или урегулирование конфликта интересов - это:</w:t>
      </w:r>
    </w:p>
    <w:p w:rsidR="00C21C12" w:rsidRPr="00DB7C4E" w:rsidRDefault="00C21C12" w:rsidP="00C21C12">
      <w:pPr>
        <w:rPr>
          <w:rStyle w:val="a7"/>
          <w:i w:val="0"/>
        </w:rPr>
      </w:pPr>
      <w:r w:rsidRPr="00DB7C4E">
        <w:rPr>
          <w:rStyle w:val="a7"/>
          <w:i w:val="0"/>
        </w:rPr>
        <w:t>а) Отвод или самоотвод государственного или муниципального служащего в случаях и порядке, предусмотренном законодательством РФ</w:t>
      </w:r>
    </w:p>
    <w:p w:rsidR="00C21C12" w:rsidRPr="00DB7C4E" w:rsidRDefault="00C21C12" w:rsidP="00C21C12">
      <w:pPr>
        <w:pStyle w:val="11"/>
        <w:shd w:val="clear" w:color="auto" w:fill="auto"/>
        <w:ind w:left="20" w:right="20"/>
        <w:rPr>
          <w:rStyle w:val="a7"/>
          <w:i w:val="0"/>
          <w:sz w:val="24"/>
          <w:szCs w:val="24"/>
        </w:rPr>
      </w:pPr>
      <w:r w:rsidRPr="00DB7C4E">
        <w:rPr>
          <w:rStyle w:val="a7"/>
          <w:i w:val="0"/>
          <w:sz w:val="24"/>
          <w:szCs w:val="24"/>
        </w:rPr>
        <w:t>б)  Изменение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отказ его от выгоды, явившейся причиной возникновения конфликта интересов;</w:t>
      </w:r>
    </w:p>
    <w:p w:rsidR="00C21C12" w:rsidRPr="00DB7C4E" w:rsidRDefault="00C21C12" w:rsidP="00C21C12">
      <w:pPr>
        <w:pStyle w:val="11"/>
        <w:shd w:val="clear" w:color="auto" w:fill="auto"/>
        <w:tabs>
          <w:tab w:val="left" w:pos="270"/>
        </w:tabs>
        <w:spacing w:after="240"/>
        <w:ind w:left="20"/>
        <w:rPr>
          <w:rStyle w:val="a7"/>
          <w:i w:val="0"/>
          <w:sz w:val="24"/>
          <w:szCs w:val="24"/>
        </w:rPr>
      </w:pPr>
      <w:r w:rsidRPr="00DB7C4E">
        <w:rPr>
          <w:rStyle w:val="a7"/>
          <w:i w:val="0"/>
          <w:sz w:val="24"/>
          <w:szCs w:val="24"/>
        </w:rPr>
        <w:t>в)</w:t>
      </w:r>
      <w:r w:rsidRPr="00DB7C4E">
        <w:rPr>
          <w:rStyle w:val="a7"/>
          <w:i w:val="0"/>
          <w:sz w:val="24"/>
          <w:szCs w:val="24"/>
        </w:rPr>
        <w:tab/>
        <w:t>Вариант а, б.</w:t>
      </w:r>
    </w:p>
    <w:p w:rsidR="00C21C12" w:rsidRPr="00DB7C4E" w:rsidRDefault="00C21C12" w:rsidP="00C21C12">
      <w:pPr>
        <w:pStyle w:val="30"/>
        <w:shd w:val="clear" w:color="auto" w:fill="auto"/>
        <w:tabs>
          <w:tab w:val="left" w:pos="2242"/>
        </w:tabs>
        <w:spacing w:after="0" w:line="210" w:lineRule="exact"/>
        <w:jc w:val="left"/>
      </w:pPr>
    </w:p>
    <w:p w:rsidR="009A1FC9" w:rsidRPr="00DB7C4E" w:rsidRDefault="009254BF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440CD7" w:rsidRPr="00DB7C4E">
        <w:rPr>
          <w:b/>
          <w:color w:val="000000"/>
        </w:rPr>
        <w:t xml:space="preserve"> 4</w:t>
      </w:r>
      <w:r w:rsidR="00B62433" w:rsidRPr="00DB7C4E">
        <w:rPr>
          <w:b/>
          <w:color w:val="000000"/>
        </w:rPr>
        <w:t>4</w:t>
      </w:r>
      <w:r w:rsidR="00440CD7" w:rsidRPr="00DB7C4E">
        <w:rPr>
          <w:b/>
          <w:color w:val="000000"/>
        </w:rPr>
        <w:t xml:space="preserve">. </w:t>
      </w:r>
      <w:r w:rsidR="009A1FC9" w:rsidRPr="00DB7C4E">
        <w:rPr>
          <w:b/>
          <w:color w:val="000000"/>
        </w:rPr>
        <w:t xml:space="preserve">Ведение личного дела муниципального служащего осуществляется в порядке, </w:t>
      </w:r>
      <w:r w:rsidR="00440CD7" w:rsidRPr="00DB7C4E">
        <w:rPr>
          <w:b/>
          <w:color w:val="000000"/>
        </w:rPr>
        <w:t>у</w:t>
      </w:r>
      <w:r w:rsidR="009A1FC9" w:rsidRPr="00DB7C4E">
        <w:rPr>
          <w:b/>
          <w:color w:val="000000"/>
        </w:rPr>
        <w:t>становленном…</w:t>
      </w:r>
    </w:p>
    <w:p w:rsidR="009A1FC9" w:rsidRPr="00DB7C4E" w:rsidRDefault="009254BF" w:rsidP="009254BF">
      <w:pPr>
        <w:rPr>
          <w:color w:val="000000"/>
        </w:rPr>
      </w:pPr>
      <w:r w:rsidRPr="00DB7C4E">
        <w:rPr>
          <w:color w:val="000000"/>
        </w:rPr>
        <w:t xml:space="preserve">а) </w:t>
      </w:r>
      <w:r w:rsidR="009A1FC9" w:rsidRPr="00DB7C4E">
        <w:rPr>
          <w:color w:val="000000"/>
        </w:rPr>
        <w:t>для ведения личного дела государственного гражданского служащего</w:t>
      </w:r>
    </w:p>
    <w:p w:rsidR="009A1FC9" w:rsidRPr="00DB7C4E" w:rsidRDefault="009254BF" w:rsidP="009254BF">
      <w:pPr>
        <w:rPr>
          <w:color w:val="000000"/>
        </w:rPr>
      </w:pPr>
      <w:r w:rsidRPr="00DB7C4E">
        <w:rPr>
          <w:color w:val="000000"/>
        </w:rPr>
        <w:t xml:space="preserve">б) </w:t>
      </w:r>
      <w:r w:rsidR="009A1FC9" w:rsidRPr="00DB7C4E">
        <w:rPr>
          <w:color w:val="000000"/>
        </w:rPr>
        <w:t>муниципальными правовыми актами</w:t>
      </w:r>
    </w:p>
    <w:p w:rsidR="009A1FC9" w:rsidRPr="00DB7C4E" w:rsidRDefault="009254BF" w:rsidP="009254BF">
      <w:pPr>
        <w:rPr>
          <w:color w:val="000000"/>
        </w:rPr>
      </w:pPr>
      <w:r w:rsidRPr="00DB7C4E">
        <w:rPr>
          <w:color w:val="000000"/>
        </w:rPr>
        <w:t xml:space="preserve">в) </w:t>
      </w:r>
      <w:r w:rsidR="009A1FC9" w:rsidRPr="00DB7C4E">
        <w:rPr>
          <w:color w:val="000000"/>
        </w:rPr>
        <w:t>решением представительного органа муниципального образования</w:t>
      </w:r>
    </w:p>
    <w:p w:rsidR="009A1FC9" w:rsidRPr="00DB7C4E" w:rsidRDefault="009254BF" w:rsidP="009254BF">
      <w:pPr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субъектом Российской Федерации</w:t>
      </w:r>
    </w:p>
    <w:p w:rsidR="009A1FC9" w:rsidRPr="00DB7C4E" w:rsidRDefault="009254BF" w:rsidP="009254BF">
      <w:pPr>
        <w:rPr>
          <w:color w:val="000000"/>
          <w:sz w:val="27"/>
          <w:szCs w:val="27"/>
        </w:rPr>
      </w:pPr>
      <w:r w:rsidRPr="00DB7C4E">
        <w:rPr>
          <w:color w:val="000000"/>
        </w:rPr>
        <w:t>д)</w:t>
      </w:r>
      <w:r w:rsidR="009A1FC9" w:rsidRPr="00DB7C4E">
        <w:rPr>
          <w:color w:val="000000"/>
        </w:rPr>
        <w:t xml:space="preserve"> Федеральным законом «О муниципальной службе в Российской Федерации» от 2 марта 2007 года</w:t>
      </w:r>
    </w:p>
    <w:p w:rsidR="009254BF" w:rsidRPr="00DB7C4E" w:rsidRDefault="009254BF" w:rsidP="009A1FC9">
      <w:pPr>
        <w:rPr>
          <w:color w:val="000000"/>
          <w:highlight w:val="yellow"/>
        </w:rPr>
      </w:pPr>
    </w:p>
    <w:p w:rsidR="009A1FC9" w:rsidRPr="00DB7C4E" w:rsidRDefault="009254BF" w:rsidP="009A1FC9">
      <w:pPr>
        <w:rPr>
          <w:b/>
          <w:color w:val="000000"/>
        </w:rPr>
      </w:pPr>
      <w:r w:rsidRPr="00DB7C4E">
        <w:rPr>
          <w:color w:val="000000"/>
        </w:rPr>
        <w:t xml:space="preserve">    </w:t>
      </w:r>
      <w:r w:rsidR="00440CD7" w:rsidRPr="00DB7C4E">
        <w:rPr>
          <w:b/>
          <w:color w:val="000000"/>
        </w:rPr>
        <w:t>4</w:t>
      </w:r>
      <w:r w:rsidR="00B62433" w:rsidRPr="00DB7C4E">
        <w:rPr>
          <w:b/>
          <w:color w:val="000000"/>
        </w:rPr>
        <w:t>5</w:t>
      </w:r>
      <w:r w:rsidR="00440CD7" w:rsidRPr="00DB7C4E">
        <w:rPr>
          <w:b/>
          <w:color w:val="000000"/>
        </w:rPr>
        <w:t xml:space="preserve">.  </w:t>
      </w:r>
      <w:r w:rsidR="009A1FC9" w:rsidRPr="00DB7C4E">
        <w:rPr>
          <w:b/>
          <w:color w:val="000000"/>
        </w:rPr>
        <w:t>Юридическое событие, которое является основанием для включения работника в реестр муниципальных служащих</w:t>
      </w:r>
    </w:p>
    <w:p w:rsidR="009A1FC9" w:rsidRPr="00DB7C4E" w:rsidRDefault="009254BF" w:rsidP="009254BF">
      <w:pPr>
        <w:rPr>
          <w:color w:val="000000"/>
        </w:rPr>
      </w:pPr>
      <w:r w:rsidRPr="00DB7C4E">
        <w:rPr>
          <w:color w:val="000000"/>
        </w:rPr>
        <w:t xml:space="preserve"> а)</w:t>
      </w:r>
      <w:r w:rsidR="009A1FC9" w:rsidRPr="00DB7C4E">
        <w:rPr>
          <w:color w:val="000000"/>
        </w:rPr>
        <w:t xml:space="preserve"> </w:t>
      </w:r>
      <w:r w:rsidRPr="00DB7C4E">
        <w:rPr>
          <w:color w:val="000000"/>
        </w:rPr>
        <w:t>н</w:t>
      </w:r>
      <w:r w:rsidR="009A1FC9" w:rsidRPr="00DB7C4E">
        <w:rPr>
          <w:color w:val="000000"/>
        </w:rPr>
        <w:t>азначение на должность муниципальной службы</w:t>
      </w:r>
    </w:p>
    <w:p w:rsidR="009A1FC9" w:rsidRPr="00DB7C4E" w:rsidRDefault="009A1FC9" w:rsidP="009254BF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>б) п</w:t>
      </w:r>
      <w:r w:rsidRPr="00DB7C4E">
        <w:rPr>
          <w:color w:val="000000"/>
        </w:rPr>
        <w:t>оступление на работу в орган местного самоуправления</w:t>
      </w:r>
    </w:p>
    <w:p w:rsidR="009A1FC9" w:rsidRPr="00DB7C4E" w:rsidRDefault="009A1FC9" w:rsidP="009254BF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>в) п</w:t>
      </w:r>
      <w:r w:rsidRPr="00DB7C4E">
        <w:rPr>
          <w:color w:val="000000"/>
        </w:rPr>
        <w:t>еревод работника на должность муниципальной службы</w:t>
      </w:r>
    </w:p>
    <w:p w:rsidR="009A1FC9" w:rsidRPr="00DB7C4E" w:rsidRDefault="009A1FC9" w:rsidP="009254BF">
      <w:pPr>
        <w:rPr>
          <w:color w:val="000000"/>
        </w:rPr>
      </w:pPr>
      <w:r w:rsidRPr="00DB7C4E">
        <w:rPr>
          <w:b/>
          <w:color w:val="000000"/>
        </w:rPr>
        <w:t xml:space="preserve"> </w:t>
      </w:r>
      <w:r w:rsidR="009254BF" w:rsidRPr="00DB7C4E">
        <w:rPr>
          <w:color w:val="000000"/>
        </w:rPr>
        <w:t>г) п</w:t>
      </w:r>
      <w:r w:rsidRPr="00DB7C4E">
        <w:rPr>
          <w:color w:val="000000"/>
        </w:rPr>
        <w:t>еревод работника на работу в муниципальную организацию</w:t>
      </w:r>
    </w:p>
    <w:p w:rsidR="009A1FC9" w:rsidRPr="00DB7C4E" w:rsidRDefault="009A1FC9" w:rsidP="009254BF">
      <w:pPr>
        <w:rPr>
          <w:color w:val="000000"/>
          <w:sz w:val="27"/>
          <w:szCs w:val="27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>д) и</w:t>
      </w:r>
      <w:r w:rsidRPr="00DB7C4E">
        <w:rPr>
          <w:color w:val="000000"/>
        </w:rPr>
        <w:t>збрание на выборную муниципальную должность</w:t>
      </w:r>
    </w:p>
    <w:p w:rsidR="009254BF" w:rsidRPr="00DB7C4E" w:rsidRDefault="009254BF" w:rsidP="009A1FC9">
      <w:pPr>
        <w:rPr>
          <w:color w:val="000000"/>
          <w:highlight w:val="yellow"/>
        </w:rPr>
      </w:pPr>
    </w:p>
    <w:p w:rsidR="008504EC" w:rsidRPr="00DB7C4E" w:rsidRDefault="008504EC" w:rsidP="009A1FC9">
      <w:pPr>
        <w:rPr>
          <w:color w:val="000000"/>
          <w:highlight w:val="yellow"/>
        </w:rPr>
      </w:pPr>
    </w:p>
    <w:p w:rsidR="008504EC" w:rsidRPr="00DB7C4E" w:rsidRDefault="008504EC" w:rsidP="009A1FC9">
      <w:pPr>
        <w:rPr>
          <w:color w:val="000000"/>
          <w:highlight w:val="yellow"/>
        </w:rPr>
      </w:pPr>
    </w:p>
    <w:p w:rsidR="009A1FC9" w:rsidRPr="00DB7C4E" w:rsidRDefault="008504EC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440CD7" w:rsidRPr="00DB7C4E">
        <w:rPr>
          <w:b/>
          <w:color w:val="000000"/>
        </w:rPr>
        <w:t>4</w:t>
      </w:r>
      <w:r w:rsidR="00B62433" w:rsidRPr="00DB7C4E">
        <w:rPr>
          <w:b/>
          <w:color w:val="000000"/>
        </w:rPr>
        <w:t>6</w:t>
      </w:r>
      <w:r w:rsidR="00440CD7" w:rsidRPr="00DB7C4E">
        <w:rPr>
          <w:b/>
          <w:color w:val="000000"/>
        </w:rPr>
        <w:t xml:space="preserve">.  </w:t>
      </w:r>
      <w:r w:rsidR="009A1FC9" w:rsidRPr="00DB7C4E">
        <w:rPr>
          <w:b/>
          <w:color w:val="000000"/>
        </w:rPr>
        <w:t>Дисциплинарные взыскания, применяемые к муниципальному служащему:</w:t>
      </w:r>
    </w:p>
    <w:p w:rsidR="009A1FC9" w:rsidRPr="00DB7C4E" w:rsidRDefault="008504EC" w:rsidP="009254BF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>а)</w:t>
      </w:r>
      <w:r w:rsidR="00440CD7" w:rsidRPr="00DB7C4E">
        <w:rPr>
          <w:color w:val="000000"/>
        </w:rPr>
        <w:t xml:space="preserve"> </w:t>
      </w:r>
      <w:r w:rsidR="009A1FC9" w:rsidRPr="00DB7C4E">
        <w:rPr>
          <w:color w:val="000000"/>
        </w:rPr>
        <w:t>Замечание</w:t>
      </w:r>
    </w:p>
    <w:p w:rsidR="009A1FC9" w:rsidRPr="00DB7C4E" w:rsidRDefault="009A1FC9" w:rsidP="009254BF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 xml:space="preserve">б) </w:t>
      </w:r>
      <w:r w:rsidRPr="00DB7C4E">
        <w:rPr>
          <w:color w:val="000000"/>
        </w:rPr>
        <w:t>Строгий выговор</w:t>
      </w:r>
    </w:p>
    <w:p w:rsidR="009A1FC9" w:rsidRPr="00DB7C4E" w:rsidRDefault="009A1FC9" w:rsidP="009254BF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 xml:space="preserve">в) </w:t>
      </w:r>
      <w:r w:rsidRPr="00DB7C4E">
        <w:rPr>
          <w:color w:val="000000"/>
        </w:rPr>
        <w:t>Предупреждение о неполном служебном соответствии</w:t>
      </w:r>
    </w:p>
    <w:p w:rsidR="009A1FC9" w:rsidRPr="00DB7C4E" w:rsidRDefault="009A1FC9" w:rsidP="009254BF">
      <w:pPr>
        <w:rPr>
          <w:color w:val="000000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 xml:space="preserve">г) </w:t>
      </w:r>
      <w:r w:rsidRPr="00DB7C4E">
        <w:rPr>
          <w:color w:val="000000"/>
        </w:rPr>
        <w:t>Увольнение с муниципальной службы</w:t>
      </w:r>
    </w:p>
    <w:p w:rsidR="009A1FC9" w:rsidRPr="00DB7C4E" w:rsidRDefault="009A1FC9" w:rsidP="009254BF">
      <w:pPr>
        <w:rPr>
          <w:color w:val="000000"/>
          <w:sz w:val="27"/>
          <w:szCs w:val="27"/>
        </w:rPr>
      </w:pPr>
      <w:r w:rsidRPr="00DB7C4E">
        <w:rPr>
          <w:color w:val="000000"/>
        </w:rPr>
        <w:t xml:space="preserve"> </w:t>
      </w:r>
      <w:r w:rsidR="009254BF" w:rsidRPr="00DB7C4E">
        <w:rPr>
          <w:color w:val="000000"/>
        </w:rPr>
        <w:t xml:space="preserve">д ) </w:t>
      </w:r>
      <w:r w:rsidRPr="00DB7C4E">
        <w:rPr>
          <w:color w:val="000000"/>
        </w:rPr>
        <w:t>Отстранение от исполнения должностных обязанностей</w:t>
      </w:r>
    </w:p>
    <w:p w:rsidR="00582C97" w:rsidRPr="00DB7C4E" w:rsidRDefault="00582C97" w:rsidP="009A1FC9">
      <w:pPr>
        <w:rPr>
          <w:color w:val="000000"/>
          <w:highlight w:val="yellow"/>
        </w:rPr>
      </w:pPr>
    </w:p>
    <w:p w:rsidR="009A1FC9" w:rsidRPr="00DB7C4E" w:rsidRDefault="008504EC" w:rsidP="009A1FC9">
      <w:pPr>
        <w:rPr>
          <w:b/>
          <w:color w:val="000000"/>
        </w:rPr>
      </w:pPr>
      <w:r w:rsidRPr="00DB7C4E">
        <w:rPr>
          <w:b/>
          <w:color w:val="000000"/>
        </w:rPr>
        <w:t xml:space="preserve"> </w:t>
      </w:r>
      <w:r w:rsidR="00B62433" w:rsidRPr="00DB7C4E">
        <w:rPr>
          <w:b/>
          <w:color w:val="000000"/>
        </w:rPr>
        <w:t xml:space="preserve"> </w:t>
      </w:r>
      <w:r w:rsidRPr="00DB7C4E">
        <w:rPr>
          <w:b/>
          <w:color w:val="000000"/>
        </w:rPr>
        <w:t xml:space="preserve">  </w:t>
      </w:r>
      <w:r w:rsidR="00440CD7" w:rsidRPr="00DB7C4E">
        <w:rPr>
          <w:b/>
          <w:color w:val="000000"/>
        </w:rPr>
        <w:t>4</w:t>
      </w:r>
      <w:r w:rsidR="00B62433" w:rsidRPr="00DB7C4E">
        <w:rPr>
          <w:b/>
          <w:color w:val="000000"/>
        </w:rPr>
        <w:t>7</w:t>
      </w:r>
      <w:r w:rsidR="00440CD7" w:rsidRPr="00DB7C4E">
        <w:rPr>
          <w:b/>
          <w:color w:val="000000"/>
        </w:rPr>
        <w:t xml:space="preserve">.  </w:t>
      </w:r>
      <w:r w:rsidR="009A1FC9" w:rsidRPr="00DB7C4E">
        <w:rPr>
          <w:b/>
          <w:color w:val="000000"/>
        </w:rPr>
        <w:t>Должности, относящиеся к муниципальным должностям:</w:t>
      </w:r>
    </w:p>
    <w:p w:rsidR="009A1FC9" w:rsidRPr="00DB7C4E" w:rsidRDefault="00582C97" w:rsidP="00582C97">
      <w:pPr>
        <w:rPr>
          <w:color w:val="000000"/>
        </w:rPr>
      </w:pPr>
      <w:r w:rsidRPr="00DB7C4E">
        <w:rPr>
          <w:color w:val="000000"/>
        </w:rPr>
        <w:t xml:space="preserve">а) </w:t>
      </w:r>
      <w:r w:rsidR="009A1FC9" w:rsidRPr="00DB7C4E">
        <w:rPr>
          <w:color w:val="000000"/>
        </w:rPr>
        <w:t>Главы муниципального образования</w:t>
      </w:r>
    </w:p>
    <w:p w:rsidR="009A1FC9" w:rsidRPr="00DB7C4E" w:rsidRDefault="00582C97" w:rsidP="00582C97">
      <w:pPr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 xml:space="preserve"> Главы местной администрации</w:t>
      </w:r>
    </w:p>
    <w:p w:rsidR="009A1FC9" w:rsidRPr="00DB7C4E" w:rsidRDefault="00582C97" w:rsidP="00582C97">
      <w:pPr>
        <w:rPr>
          <w:color w:val="000000"/>
        </w:rPr>
      </w:pPr>
      <w:r w:rsidRPr="00DB7C4E">
        <w:rPr>
          <w:color w:val="000000"/>
        </w:rPr>
        <w:t xml:space="preserve">в) </w:t>
      </w:r>
      <w:r w:rsidR="009A1FC9" w:rsidRPr="00DB7C4E">
        <w:rPr>
          <w:color w:val="000000"/>
        </w:rPr>
        <w:t>Председателя представительного органа муниципального образования</w:t>
      </w:r>
    </w:p>
    <w:p w:rsidR="009A1FC9" w:rsidRPr="00DB7C4E" w:rsidRDefault="00582C97" w:rsidP="00582C97">
      <w:pPr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Руководителя аппарата избирательной комиссии муниципального образования</w:t>
      </w:r>
    </w:p>
    <w:p w:rsidR="009A1FC9" w:rsidRPr="00DB7C4E" w:rsidRDefault="00582C97" w:rsidP="00582C97">
      <w:pPr>
        <w:rPr>
          <w:color w:val="000000"/>
          <w:sz w:val="27"/>
          <w:szCs w:val="27"/>
        </w:rPr>
      </w:pPr>
      <w:r w:rsidRPr="00DB7C4E">
        <w:rPr>
          <w:color w:val="000000"/>
        </w:rPr>
        <w:t xml:space="preserve">д) </w:t>
      </w:r>
      <w:r w:rsidR="009A1FC9" w:rsidRPr="00DB7C4E">
        <w:rPr>
          <w:color w:val="000000"/>
        </w:rPr>
        <w:t>Председателя избирательной комиссии муниципального образования</w:t>
      </w:r>
    </w:p>
    <w:p w:rsidR="009A1FC9" w:rsidRPr="00DB7C4E" w:rsidRDefault="009A1FC9" w:rsidP="009A1FC9">
      <w:pPr>
        <w:rPr>
          <w:color w:val="000000"/>
          <w:sz w:val="19"/>
          <w:szCs w:val="19"/>
        </w:rPr>
      </w:pPr>
      <w:r w:rsidRPr="00DB7C4E">
        <w:rPr>
          <w:color w:val="000000"/>
          <w:sz w:val="19"/>
          <w:szCs w:val="19"/>
        </w:rPr>
        <w:t> </w:t>
      </w:r>
    </w:p>
    <w:p w:rsidR="00440CD7" w:rsidRPr="00DB7C4E" w:rsidRDefault="00B62433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</w:t>
      </w:r>
      <w:r w:rsidR="00582C97" w:rsidRPr="00DB7C4E">
        <w:rPr>
          <w:b/>
          <w:color w:val="000000"/>
        </w:rPr>
        <w:t xml:space="preserve"> </w:t>
      </w:r>
      <w:r w:rsidR="008504EC" w:rsidRPr="00DB7C4E">
        <w:rPr>
          <w:b/>
          <w:color w:val="000000"/>
        </w:rPr>
        <w:t xml:space="preserve"> </w:t>
      </w:r>
      <w:r w:rsidR="00440CD7" w:rsidRPr="00DB7C4E">
        <w:rPr>
          <w:b/>
          <w:color w:val="000000"/>
        </w:rPr>
        <w:t>4</w:t>
      </w:r>
      <w:r w:rsidRPr="00DB7C4E">
        <w:rPr>
          <w:b/>
          <w:color w:val="000000"/>
        </w:rPr>
        <w:t>8</w:t>
      </w:r>
      <w:r w:rsidR="00440CD7" w:rsidRPr="00DB7C4E">
        <w:rPr>
          <w:b/>
          <w:color w:val="000000"/>
        </w:rPr>
        <w:t>.</w:t>
      </w:r>
      <w:r w:rsidR="009A1FC9" w:rsidRPr="00DB7C4E">
        <w:rPr>
          <w:b/>
          <w:color w:val="000000"/>
        </w:rPr>
        <w:t xml:space="preserve"> </w:t>
      </w:r>
      <w:r w:rsidR="00582C97" w:rsidRPr="00DB7C4E">
        <w:rPr>
          <w:b/>
          <w:color w:val="000000"/>
        </w:rPr>
        <w:t xml:space="preserve">Где </w:t>
      </w:r>
      <w:r w:rsidR="009A1FC9" w:rsidRPr="00DB7C4E">
        <w:rPr>
          <w:b/>
          <w:color w:val="000000"/>
        </w:rPr>
        <w:t>муниципальный служащий может получить дополнительное профессиональное образование?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9A1FC9" w:rsidRPr="00DB7C4E">
        <w:rPr>
          <w:color w:val="000000"/>
        </w:rPr>
        <w:t xml:space="preserve"> как в Российской Федерации, так и за ее пределами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9A1FC9" w:rsidRPr="00DB7C4E">
        <w:rPr>
          <w:color w:val="000000"/>
        </w:rPr>
        <w:t xml:space="preserve">  только в Российской Федерации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9A1FC9" w:rsidRPr="00DB7C4E">
        <w:rPr>
          <w:color w:val="000000"/>
        </w:rPr>
        <w:t xml:space="preserve">  только в Российской Федерации и других государствах – участниках СНГ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9A1FC9" w:rsidRPr="00DB7C4E">
        <w:rPr>
          <w:color w:val="000000"/>
        </w:rPr>
        <w:t xml:space="preserve">  в Российской Федерации, а также за ее пределами при условии наличия соответствующих</w:t>
      </w:r>
    </w:p>
    <w:p w:rsidR="009A1FC9" w:rsidRPr="00DB7C4E" w:rsidRDefault="002E13E8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 xml:space="preserve">     </w:t>
      </w:r>
      <w:r w:rsidR="009A1FC9" w:rsidRPr="00DB7C4E">
        <w:rPr>
          <w:color w:val="000000"/>
        </w:rPr>
        <w:t>международных соглашений</w:t>
      </w:r>
    </w:p>
    <w:p w:rsidR="001E098C" w:rsidRPr="00DB7C4E" w:rsidRDefault="001E098C" w:rsidP="00546307">
      <w:pPr>
        <w:jc w:val="both"/>
      </w:pPr>
    </w:p>
    <w:p w:rsidR="009A1FC9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B62433" w:rsidRPr="00DB7C4E">
        <w:rPr>
          <w:b/>
          <w:color w:val="000000"/>
        </w:rPr>
        <w:t>49</w:t>
      </w:r>
      <w:r w:rsidR="00440CD7" w:rsidRPr="00DB7C4E">
        <w:rPr>
          <w:b/>
          <w:color w:val="000000"/>
        </w:rPr>
        <w:t>.</w:t>
      </w:r>
      <w:r w:rsidR="009A1FC9" w:rsidRPr="00DB7C4E">
        <w:rPr>
          <w:b/>
          <w:color w:val="000000"/>
        </w:rPr>
        <w:t xml:space="preserve"> Ограничения и запреты на муниципальной службе устанавливаются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</w:t>
      </w:r>
      <w:r w:rsidR="009A1FC9" w:rsidRPr="00DB7C4E">
        <w:rPr>
          <w:color w:val="000000"/>
        </w:rPr>
        <w:t>Конституцией Российской Федерации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</w:t>
      </w:r>
      <w:r w:rsidR="009A1FC9" w:rsidRPr="00DB7C4E">
        <w:rPr>
          <w:color w:val="000000"/>
        </w:rPr>
        <w:t xml:space="preserve"> губернатором Челябинской области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</w:t>
      </w:r>
      <w:r w:rsidR="009A1FC9" w:rsidRPr="00DB7C4E">
        <w:rPr>
          <w:color w:val="000000"/>
        </w:rPr>
        <w:t>должностным регламентом</w:t>
      </w:r>
    </w:p>
    <w:p w:rsidR="009A1FC9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</w:t>
      </w:r>
      <w:r w:rsidR="009A1FC9" w:rsidRPr="00DB7C4E">
        <w:rPr>
          <w:color w:val="000000"/>
        </w:rPr>
        <w:t>Федеральным законом «О государственной гражданской службе Российской Федерации»</w:t>
      </w:r>
    </w:p>
    <w:p w:rsidR="00440CD7" w:rsidRPr="00DB7C4E" w:rsidRDefault="00582C9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д)</w:t>
      </w:r>
      <w:r w:rsidR="00440CD7" w:rsidRPr="00DB7C4E">
        <w:rPr>
          <w:color w:val="000000"/>
        </w:rPr>
        <w:t xml:space="preserve">  Федеральным законом «О муниципальной  службе Российской Федерации»</w:t>
      </w:r>
    </w:p>
    <w:p w:rsidR="00440CD7" w:rsidRPr="00DB7C4E" w:rsidRDefault="00440CD7" w:rsidP="00546307">
      <w:pPr>
        <w:shd w:val="clear" w:color="auto" w:fill="FFFFFF"/>
        <w:jc w:val="both"/>
        <w:rPr>
          <w:b/>
          <w:color w:val="000000"/>
        </w:rPr>
      </w:pPr>
    </w:p>
    <w:p w:rsidR="002E13E8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5</w:t>
      </w:r>
      <w:r w:rsidR="00B62433" w:rsidRPr="00DB7C4E">
        <w:rPr>
          <w:b/>
          <w:color w:val="000000"/>
        </w:rPr>
        <w:t>0</w:t>
      </w:r>
      <w:r w:rsidR="00440CD7" w:rsidRPr="00DB7C4E">
        <w:rPr>
          <w:b/>
          <w:color w:val="000000"/>
        </w:rPr>
        <w:t xml:space="preserve">. </w:t>
      </w:r>
      <w:r w:rsidR="002E13E8" w:rsidRPr="00DB7C4E">
        <w:rPr>
          <w:b/>
          <w:color w:val="000000"/>
        </w:rPr>
        <w:t xml:space="preserve"> Наличие близкого родства или свойства между двумя гражданами: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влечет невозможность замещения ими должностей в одном государственном органе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влечет невозможность замещения ими должностей в одном государственном органе при</w:t>
      </w:r>
    </w:p>
    <w:p w:rsidR="002E13E8" w:rsidRPr="00DB7C4E" w:rsidRDefault="002E13E8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наличии непосредственной подчиненности или подконтрольности одного из них другому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</w:t>
      </w:r>
      <w:r w:rsidR="002E13E8" w:rsidRPr="00DB7C4E">
        <w:rPr>
          <w:color w:val="000000"/>
        </w:rPr>
        <w:t xml:space="preserve"> </w:t>
      </w:r>
      <w:r w:rsidRPr="00DB7C4E">
        <w:rPr>
          <w:color w:val="000000"/>
        </w:rPr>
        <w:t>)</w:t>
      </w:r>
      <w:r w:rsidR="002E13E8" w:rsidRPr="00DB7C4E">
        <w:rPr>
          <w:color w:val="000000"/>
        </w:rPr>
        <w:t>не имеет никакого значения для замещения должностей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не имеет никакого значения для замещения должностей, если граждане поступили на</w:t>
      </w:r>
    </w:p>
    <w:p w:rsidR="002E13E8" w:rsidRPr="00DB7C4E" w:rsidRDefault="002E13E8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службу по конкурсу</w:t>
      </w:r>
    </w:p>
    <w:p w:rsidR="009A1FC9" w:rsidRPr="00DB7C4E" w:rsidRDefault="009A1FC9" w:rsidP="00546307">
      <w:pPr>
        <w:jc w:val="both"/>
        <w:rPr>
          <w:sz w:val="26"/>
          <w:szCs w:val="26"/>
        </w:rPr>
      </w:pPr>
    </w:p>
    <w:p w:rsidR="002E13E8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 5</w:t>
      </w:r>
      <w:r w:rsidR="00B62433" w:rsidRPr="00DB7C4E">
        <w:rPr>
          <w:b/>
          <w:color w:val="000000"/>
        </w:rPr>
        <w:t>1</w:t>
      </w:r>
      <w:r w:rsidRPr="00DB7C4E">
        <w:rPr>
          <w:b/>
          <w:color w:val="000000"/>
        </w:rPr>
        <w:t xml:space="preserve">. </w:t>
      </w:r>
      <w:r w:rsidR="002E13E8" w:rsidRPr="00DB7C4E">
        <w:rPr>
          <w:b/>
          <w:color w:val="000000"/>
        </w:rPr>
        <w:t>Подарок, полученный муниципальным служащим в связи с протокольным мероприятием, со служебной командировкой и с другими официальными мероприятиями, признается государственной собственностью и подлежит передаче в государственный орган, где данный гражданский служащий замещает должность, если стоимость подарка: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</w:t>
      </w:r>
      <w:r w:rsidRPr="00DB7C4E">
        <w:rPr>
          <w:color w:val="000000"/>
        </w:rPr>
        <w:t>п</w:t>
      </w:r>
      <w:r w:rsidR="002E13E8" w:rsidRPr="00DB7C4E">
        <w:rPr>
          <w:color w:val="000000"/>
        </w:rPr>
        <w:t>ревышает две тысячи рублей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</w:t>
      </w:r>
      <w:r w:rsidRPr="00DB7C4E">
        <w:rPr>
          <w:color w:val="000000"/>
        </w:rPr>
        <w:t>п</w:t>
      </w:r>
      <w:r w:rsidR="002E13E8" w:rsidRPr="00DB7C4E">
        <w:rPr>
          <w:color w:val="000000"/>
        </w:rPr>
        <w:t>ри любой стоимости подарка, за исключением получения канцелярских</w:t>
      </w:r>
      <w:r w:rsidR="00D36B31" w:rsidRPr="00DB7C4E">
        <w:rPr>
          <w:color w:val="000000"/>
        </w:rPr>
        <w:t xml:space="preserve"> </w:t>
      </w:r>
      <w:r w:rsidR="002E13E8" w:rsidRPr="00DB7C4E">
        <w:rPr>
          <w:color w:val="000000"/>
        </w:rPr>
        <w:t xml:space="preserve"> принадлежностей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</w:t>
      </w:r>
      <w:r w:rsidRPr="00DB7C4E">
        <w:rPr>
          <w:color w:val="000000"/>
        </w:rPr>
        <w:t>о</w:t>
      </w:r>
      <w:r w:rsidR="002E13E8" w:rsidRPr="00DB7C4E">
        <w:rPr>
          <w:color w:val="000000"/>
        </w:rPr>
        <w:t>дна тысяча рублей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</w:t>
      </w:r>
      <w:r w:rsidRPr="00DB7C4E">
        <w:rPr>
          <w:color w:val="000000"/>
        </w:rPr>
        <w:t>с</w:t>
      </w:r>
      <w:r w:rsidR="002E13E8" w:rsidRPr="00DB7C4E">
        <w:rPr>
          <w:color w:val="000000"/>
        </w:rPr>
        <w:t>выше трех тысяч рублей</w:t>
      </w:r>
    </w:p>
    <w:p w:rsidR="002E13E8" w:rsidRPr="00DB7C4E" w:rsidRDefault="002E13E8" w:rsidP="00546307">
      <w:pPr>
        <w:jc w:val="both"/>
      </w:pPr>
    </w:p>
    <w:p w:rsidR="002E13E8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 5</w:t>
      </w:r>
      <w:r w:rsidR="00B62433" w:rsidRPr="00DB7C4E">
        <w:rPr>
          <w:b/>
          <w:color w:val="000000"/>
        </w:rPr>
        <w:t>2</w:t>
      </w:r>
      <w:r w:rsidR="00D36B31" w:rsidRPr="00DB7C4E">
        <w:rPr>
          <w:b/>
          <w:color w:val="000000"/>
        </w:rPr>
        <w:t>. Муниципальны</w:t>
      </w:r>
      <w:r w:rsidR="002E13E8" w:rsidRPr="00DB7C4E">
        <w:rPr>
          <w:b/>
          <w:color w:val="000000"/>
        </w:rPr>
        <w:t xml:space="preserve"> служащий подает в установленном порядке сведения</w:t>
      </w:r>
      <w:r w:rsidR="00D36B31" w:rsidRPr="00DB7C4E">
        <w:rPr>
          <w:b/>
          <w:color w:val="000000"/>
        </w:rPr>
        <w:t xml:space="preserve"> </w:t>
      </w:r>
      <w:r w:rsidR="002E13E8" w:rsidRPr="00DB7C4E">
        <w:rPr>
          <w:b/>
          <w:color w:val="000000"/>
        </w:rPr>
        <w:t>о доходах, имуществе и обязательствах имущественного характера относительно себя и</w:t>
      </w:r>
      <w:r w:rsidR="00D36B31" w:rsidRPr="00DB7C4E">
        <w:rPr>
          <w:b/>
          <w:color w:val="000000"/>
        </w:rPr>
        <w:t xml:space="preserve"> </w:t>
      </w:r>
      <w:r w:rsidR="002E13E8" w:rsidRPr="00DB7C4E">
        <w:rPr>
          <w:b/>
          <w:color w:val="000000"/>
        </w:rPr>
        <w:t>своей семьи. Сведения о ком он подавать не обязан?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</w:t>
      </w:r>
      <w:r w:rsidR="008504EC" w:rsidRPr="00DB7C4E">
        <w:rPr>
          <w:color w:val="000000"/>
        </w:rPr>
        <w:t>с</w:t>
      </w:r>
      <w:r w:rsidR="002E13E8" w:rsidRPr="00DB7C4E">
        <w:rPr>
          <w:color w:val="000000"/>
        </w:rPr>
        <w:t>упруга (супруг)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8504EC" w:rsidRPr="00DB7C4E">
        <w:rPr>
          <w:color w:val="000000"/>
        </w:rPr>
        <w:t xml:space="preserve"> с</w:t>
      </w:r>
      <w:r w:rsidR="002E13E8" w:rsidRPr="00DB7C4E">
        <w:rPr>
          <w:color w:val="000000"/>
        </w:rPr>
        <w:t>ын, 7 лет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</w:t>
      </w:r>
      <w:r w:rsidR="008504EC" w:rsidRPr="00DB7C4E">
        <w:rPr>
          <w:color w:val="000000"/>
        </w:rPr>
        <w:t>д</w:t>
      </w:r>
      <w:r w:rsidR="002E13E8" w:rsidRPr="00DB7C4E">
        <w:rPr>
          <w:color w:val="000000"/>
        </w:rPr>
        <w:t>очь, 17 лет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</w:t>
      </w:r>
      <w:r w:rsidR="008504EC" w:rsidRPr="00DB7C4E">
        <w:rPr>
          <w:color w:val="000000"/>
        </w:rPr>
        <w:t>с</w:t>
      </w:r>
      <w:r w:rsidR="002E13E8" w:rsidRPr="00DB7C4E">
        <w:rPr>
          <w:color w:val="000000"/>
        </w:rPr>
        <w:t>ын, 23 года</w:t>
      </w:r>
    </w:p>
    <w:p w:rsidR="002E13E8" w:rsidRPr="00DB7C4E" w:rsidRDefault="002E13E8" w:rsidP="00F405DC"/>
    <w:p w:rsidR="002E13E8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</w:t>
      </w:r>
      <w:r w:rsidR="00B62433" w:rsidRPr="00DB7C4E">
        <w:rPr>
          <w:b/>
          <w:color w:val="000000"/>
        </w:rPr>
        <w:t xml:space="preserve">   </w:t>
      </w:r>
      <w:r w:rsidRPr="00DB7C4E">
        <w:rPr>
          <w:b/>
          <w:color w:val="000000"/>
        </w:rPr>
        <w:t xml:space="preserve">  </w:t>
      </w:r>
      <w:r w:rsidR="00D36B31" w:rsidRPr="00DB7C4E">
        <w:rPr>
          <w:b/>
          <w:color w:val="000000"/>
        </w:rPr>
        <w:t>5</w:t>
      </w:r>
      <w:r w:rsidR="00B62433" w:rsidRPr="00DB7C4E">
        <w:rPr>
          <w:b/>
          <w:color w:val="000000"/>
        </w:rPr>
        <w:t>3</w:t>
      </w:r>
      <w:r w:rsidR="00D36B31" w:rsidRPr="00DB7C4E">
        <w:rPr>
          <w:b/>
          <w:color w:val="000000"/>
        </w:rPr>
        <w:t xml:space="preserve">. </w:t>
      </w:r>
      <w:r w:rsidRPr="00DB7C4E">
        <w:rPr>
          <w:b/>
          <w:color w:val="000000"/>
        </w:rPr>
        <w:t>С</w:t>
      </w:r>
      <w:r w:rsidR="002E13E8" w:rsidRPr="00DB7C4E">
        <w:rPr>
          <w:b/>
          <w:color w:val="000000"/>
        </w:rPr>
        <w:t>ведения о доходах, об имуществе и обязательствах имущественного характера</w:t>
      </w:r>
      <w:r w:rsidR="00D36B31" w:rsidRPr="00DB7C4E">
        <w:rPr>
          <w:b/>
          <w:color w:val="000000"/>
        </w:rPr>
        <w:t xml:space="preserve"> </w:t>
      </w:r>
      <w:r w:rsidR="002E13E8" w:rsidRPr="00DB7C4E">
        <w:rPr>
          <w:b/>
          <w:color w:val="000000"/>
        </w:rPr>
        <w:t>обязаны представлять: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 все муниципальные служащие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</w:t>
      </w:r>
      <w:r w:rsidR="008504EC" w:rsidRPr="00DB7C4E">
        <w:rPr>
          <w:color w:val="000000"/>
        </w:rPr>
        <w:t>м</w:t>
      </w:r>
      <w:r w:rsidR="002E13E8" w:rsidRPr="00DB7C4E">
        <w:rPr>
          <w:color w:val="000000"/>
        </w:rPr>
        <w:t>униципальные</w:t>
      </w:r>
      <w:r w:rsidR="00D36B31" w:rsidRPr="00DB7C4E">
        <w:rPr>
          <w:color w:val="000000"/>
        </w:rPr>
        <w:t xml:space="preserve"> </w:t>
      </w:r>
      <w:r w:rsidR="002E13E8" w:rsidRPr="00DB7C4E">
        <w:rPr>
          <w:color w:val="000000"/>
        </w:rPr>
        <w:t>служащие, замещающие должности категории «руководители» и «специалисты»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D36B31" w:rsidRPr="00DB7C4E">
        <w:rPr>
          <w:color w:val="000000"/>
        </w:rPr>
        <w:t xml:space="preserve">  </w:t>
      </w:r>
      <w:r w:rsidR="002E13E8" w:rsidRPr="00DB7C4E">
        <w:rPr>
          <w:color w:val="000000"/>
        </w:rPr>
        <w:t>муниципальные служащие, замещающие должности высшей, главной и ведущей группы должностей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 </w:t>
      </w:r>
      <w:r w:rsidR="008504EC" w:rsidRPr="00DB7C4E">
        <w:rPr>
          <w:color w:val="000000"/>
        </w:rPr>
        <w:t>м</w:t>
      </w:r>
      <w:r w:rsidR="002E13E8" w:rsidRPr="00DB7C4E">
        <w:rPr>
          <w:color w:val="000000"/>
        </w:rPr>
        <w:t>униципальные служащие, замещающие должности, включенные в специальный</w:t>
      </w:r>
      <w:r w:rsidR="00D36B31" w:rsidRPr="00DB7C4E">
        <w:rPr>
          <w:color w:val="000000"/>
        </w:rPr>
        <w:t xml:space="preserve"> перечень должностей</w:t>
      </w:r>
    </w:p>
    <w:p w:rsidR="002E13E8" w:rsidRPr="00DB7C4E" w:rsidRDefault="002E13E8" w:rsidP="00546307">
      <w:pPr>
        <w:jc w:val="both"/>
        <w:rPr>
          <w:highlight w:val="yellow"/>
        </w:rPr>
      </w:pPr>
    </w:p>
    <w:p w:rsidR="002E13E8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D36B31" w:rsidRPr="00DB7C4E">
        <w:rPr>
          <w:b/>
          <w:color w:val="000000"/>
        </w:rPr>
        <w:t>5</w:t>
      </w:r>
      <w:r w:rsidR="00B62433" w:rsidRPr="00DB7C4E">
        <w:rPr>
          <w:b/>
          <w:color w:val="000000"/>
        </w:rPr>
        <w:t>4</w:t>
      </w:r>
      <w:r w:rsidRPr="00DB7C4E">
        <w:rPr>
          <w:b/>
          <w:color w:val="000000"/>
        </w:rPr>
        <w:t>.</w:t>
      </w:r>
      <w:r w:rsidR="002E13E8" w:rsidRPr="00DB7C4E">
        <w:rPr>
          <w:b/>
          <w:color w:val="000000"/>
        </w:rPr>
        <w:t xml:space="preserve"> </w:t>
      </w:r>
      <w:r w:rsidR="00D36B31" w:rsidRPr="00DB7C4E">
        <w:rPr>
          <w:b/>
          <w:color w:val="000000"/>
        </w:rPr>
        <w:t>М</w:t>
      </w:r>
      <w:r w:rsidR="002E13E8" w:rsidRPr="00DB7C4E">
        <w:rPr>
          <w:b/>
          <w:color w:val="000000"/>
        </w:rPr>
        <w:t>униципальный служащий вне служебного времени: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 вправе заниматься только педагогической, научной и иной творческой деятельностью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 не вправе выполнять какую-либо иную оплачиваемую работу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 вправе выполнять иную оплачиваемую работу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 вправе с предварительным уведомлением представителя нанимателя выполнять иную</w:t>
      </w:r>
    </w:p>
    <w:p w:rsidR="002E13E8" w:rsidRPr="00DB7C4E" w:rsidRDefault="002E13E8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оплачиваемую работу, если это не повлечет за собой конфликт интересов</w:t>
      </w:r>
    </w:p>
    <w:p w:rsidR="002E13E8" w:rsidRPr="00DB7C4E" w:rsidRDefault="002E13E8" w:rsidP="00546307">
      <w:pPr>
        <w:jc w:val="both"/>
        <w:rPr>
          <w:highlight w:val="yellow"/>
        </w:rPr>
      </w:pPr>
    </w:p>
    <w:p w:rsidR="002E13E8" w:rsidRPr="00DB7C4E" w:rsidRDefault="008504EC" w:rsidP="00546307">
      <w:pPr>
        <w:shd w:val="clear" w:color="auto" w:fill="FFFFFF"/>
        <w:jc w:val="both"/>
        <w:rPr>
          <w:rFonts w:ascii="YS Text" w:hAnsi="YS Text"/>
          <w:b/>
          <w:color w:val="000000"/>
        </w:rPr>
      </w:pPr>
      <w:r w:rsidRPr="00DB7C4E">
        <w:rPr>
          <w:rFonts w:ascii="YS Text" w:hAnsi="YS Text"/>
          <w:b/>
          <w:color w:val="000000"/>
        </w:rPr>
        <w:t xml:space="preserve">  </w:t>
      </w:r>
      <w:r w:rsidR="00B62433" w:rsidRPr="00DB7C4E">
        <w:rPr>
          <w:rFonts w:ascii="YS Text" w:hAnsi="YS Text"/>
          <w:b/>
          <w:color w:val="000000"/>
        </w:rPr>
        <w:t xml:space="preserve">  </w:t>
      </w:r>
      <w:r w:rsidR="00D36B31" w:rsidRPr="00DB7C4E">
        <w:rPr>
          <w:rFonts w:ascii="YS Text" w:hAnsi="YS Text"/>
          <w:b/>
          <w:color w:val="000000"/>
        </w:rPr>
        <w:t>5</w:t>
      </w:r>
      <w:r w:rsidR="00B62433" w:rsidRPr="00DB7C4E">
        <w:rPr>
          <w:rFonts w:ascii="YS Text" w:hAnsi="YS Text"/>
          <w:b/>
          <w:color w:val="000000"/>
        </w:rPr>
        <w:t>5</w:t>
      </w:r>
      <w:r w:rsidR="00D36B31" w:rsidRPr="00DB7C4E">
        <w:rPr>
          <w:rFonts w:ascii="YS Text" w:hAnsi="YS Text"/>
          <w:b/>
          <w:color w:val="000000"/>
        </w:rPr>
        <w:t xml:space="preserve">. </w:t>
      </w:r>
      <w:r w:rsidR="002E13E8" w:rsidRPr="00DB7C4E">
        <w:rPr>
          <w:rFonts w:ascii="YS Text" w:hAnsi="YS Text"/>
          <w:b/>
          <w:color w:val="000000"/>
        </w:rPr>
        <w:t xml:space="preserve"> К коррупции относится:</w:t>
      </w:r>
    </w:p>
    <w:p w:rsidR="002E13E8" w:rsidRPr="00DB7C4E" w:rsidRDefault="00546307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а)</w:t>
      </w:r>
      <w:r w:rsidR="002E13E8" w:rsidRPr="00DB7C4E">
        <w:rPr>
          <w:rFonts w:ascii="YS Text" w:hAnsi="YS Text"/>
          <w:color w:val="000000"/>
        </w:rPr>
        <w:t xml:space="preserve">  любое нарушение </w:t>
      </w:r>
      <w:r w:rsidR="007D19DA" w:rsidRPr="00DB7C4E">
        <w:rPr>
          <w:rFonts w:ascii="YS Text" w:hAnsi="YS Text"/>
          <w:color w:val="000000"/>
        </w:rPr>
        <w:t xml:space="preserve">муниципальгным </w:t>
      </w:r>
      <w:r w:rsidR="002E13E8" w:rsidRPr="00DB7C4E">
        <w:rPr>
          <w:rFonts w:ascii="YS Text" w:hAnsi="YS Text"/>
          <w:color w:val="000000"/>
        </w:rPr>
        <w:t>служащим требований к служебному поведению</w:t>
      </w:r>
    </w:p>
    <w:p w:rsidR="002E13E8" w:rsidRPr="00DB7C4E" w:rsidRDefault="00546307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б)</w:t>
      </w:r>
      <w:r w:rsidR="002E13E8" w:rsidRPr="00DB7C4E">
        <w:rPr>
          <w:rFonts w:ascii="YS Text" w:hAnsi="YS Text"/>
          <w:color w:val="000000"/>
        </w:rPr>
        <w:t xml:space="preserve">  использование </w:t>
      </w:r>
      <w:r w:rsidR="007D19DA" w:rsidRPr="00DB7C4E">
        <w:rPr>
          <w:rFonts w:ascii="YS Text" w:hAnsi="YS Text"/>
          <w:color w:val="000000"/>
        </w:rPr>
        <w:t>муниципальным</w:t>
      </w:r>
      <w:r w:rsidR="002E13E8" w:rsidRPr="00DB7C4E">
        <w:rPr>
          <w:rFonts w:ascii="YS Text" w:hAnsi="YS Text"/>
          <w:color w:val="000000"/>
        </w:rPr>
        <w:t xml:space="preserve"> служащим своего должностного положения в целях</w:t>
      </w:r>
    </w:p>
    <w:p w:rsidR="002E13E8" w:rsidRPr="00DB7C4E" w:rsidRDefault="002E13E8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получения выгоды в виде денег, ценностей, иного имущества или услуг имущественного</w:t>
      </w:r>
    </w:p>
    <w:p w:rsidR="002E13E8" w:rsidRPr="00DB7C4E" w:rsidRDefault="002E13E8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характера, иных имущественных прав для себя или для третьих лиц</w:t>
      </w:r>
    </w:p>
    <w:p w:rsidR="002E13E8" w:rsidRPr="00DB7C4E" w:rsidRDefault="00546307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в)</w:t>
      </w:r>
      <w:r w:rsidR="002E13E8" w:rsidRPr="00DB7C4E">
        <w:rPr>
          <w:rFonts w:ascii="YS Text" w:hAnsi="YS Text"/>
          <w:color w:val="000000"/>
        </w:rPr>
        <w:t xml:space="preserve"> </w:t>
      </w:r>
      <w:r w:rsidR="00D36B31" w:rsidRPr="00DB7C4E">
        <w:rPr>
          <w:rFonts w:ascii="YS Text" w:hAnsi="YS Text"/>
          <w:color w:val="000000"/>
        </w:rPr>
        <w:t xml:space="preserve"> </w:t>
      </w:r>
      <w:r w:rsidR="002E13E8" w:rsidRPr="00DB7C4E">
        <w:rPr>
          <w:rFonts w:ascii="YS Text" w:hAnsi="YS Text"/>
          <w:color w:val="000000"/>
        </w:rPr>
        <w:t xml:space="preserve">разглашение </w:t>
      </w:r>
      <w:r w:rsidR="007D19DA" w:rsidRPr="00DB7C4E">
        <w:rPr>
          <w:rFonts w:ascii="YS Text" w:hAnsi="YS Text"/>
          <w:color w:val="000000"/>
        </w:rPr>
        <w:t xml:space="preserve">муниципальным </w:t>
      </w:r>
      <w:r w:rsidR="002E13E8" w:rsidRPr="00DB7C4E">
        <w:rPr>
          <w:rFonts w:ascii="YS Text" w:hAnsi="YS Text"/>
          <w:color w:val="000000"/>
        </w:rPr>
        <w:t>служащим информации, ставшей ему известной в ходе</w:t>
      </w:r>
    </w:p>
    <w:p w:rsidR="002E13E8" w:rsidRPr="00DB7C4E" w:rsidRDefault="002E13E8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исполнения должностных обязанностей</w:t>
      </w:r>
    </w:p>
    <w:p w:rsidR="002E13E8" w:rsidRPr="00DB7C4E" w:rsidRDefault="00546307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г)</w:t>
      </w:r>
      <w:r w:rsidR="002E13E8" w:rsidRPr="00DB7C4E">
        <w:rPr>
          <w:rFonts w:ascii="YS Text" w:hAnsi="YS Text"/>
          <w:color w:val="000000"/>
        </w:rPr>
        <w:t xml:space="preserve">  неоднократное неисполнение </w:t>
      </w:r>
      <w:r w:rsidR="007D19DA" w:rsidRPr="00DB7C4E">
        <w:rPr>
          <w:rFonts w:ascii="YS Text" w:hAnsi="YS Text"/>
          <w:color w:val="000000"/>
        </w:rPr>
        <w:t xml:space="preserve">муниципальным </w:t>
      </w:r>
      <w:r w:rsidR="002E13E8" w:rsidRPr="00DB7C4E">
        <w:rPr>
          <w:rFonts w:ascii="YS Text" w:hAnsi="YS Text"/>
          <w:color w:val="000000"/>
        </w:rPr>
        <w:t xml:space="preserve"> служащим без уважительных причин</w:t>
      </w:r>
    </w:p>
    <w:p w:rsidR="002E13E8" w:rsidRPr="00DB7C4E" w:rsidRDefault="002E13E8" w:rsidP="00546307">
      <w:pPr>
        <w:shd w:val="clear" w:color="auto" w:fill="FFFFFF"/>
        <w:jc w:val="both"/>
        <w:rPr>
          <w:rFonts w:ascii="YS Text" w:hAnsi="YS Text"/>
          <w:color w:val="000000"/>
        </w:rPr>
      </w:pPr>
      <w:r w:rsidRPr="00DB7C4E">
        <w:rPr>
          <w:rFonts w:ascii="YS Text" w:hAnsi="YS Text"/>
          <w:color w:val="000000"/>
        </w:rPr>
        <w:t>должностных обязанностей</w:t>
      </w:r>
    </w:p>
    <w:p w:rsidR="002E13E8" w:rsidRPr="00DB7C4E" w:rsidRDefault="002E13E8" w:rsidP="00F405DC">
      <w:pPr>
        <w:rPr>
          <w:highlight w:val="yellow"/>
        </w:rPr>
      </w:pPr>
    </w:p>
    <w:p w:rsidR="00546307" w:rsidRPr="00DB7C4E" w:rsidRDefault="00546307" w:rsidP="00F405DC">
      <w:pPr>
        <w:rPr>
          <w:highlight w:val="yellow"/>
        </w:rPr>
      </w:pPr>
    </w:p>
    <w:p w:rsidR="002E13E8" w:rsidRPr="00DB7C4E" w:rsidRDefault="00546307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D36B31" w:rsidRPr="00DB7C4E">
        <w:rPr>
          <w:b/>
          <w:color w:val="000000"/>
        </w:rPr>
        <w:t>5</w:t>
      </w:r>
      <w:r w:rsidR="00B62433" w:rsidRPr="00DB7C4E">
        <w:rPr>
          <w:b/>
          <w:color w:val="000000"/>
        </w:rPr>
        <w:t>6</w:t>
      </w:r>
      <w:r w:rsidRPr="00DB7C4E">
        <w:rPr>
          <w:b/>
          <w:color w:val="000000"/>
        </w:rPr>
        <w:t>.</w:t>
      </w:r>
      <w:r w:rsidR="002E13E8" w:rsidRPr="00DB7C4E">
        <w:rPr>
          <w:b/>
          <w:color w:val="000000"/>
        </w:rPr>
        <w:t xml:space="preserve"> Конфликт интересов на государственной (муниципальной) службе – это ситуация,</w:t>
      </w:r>
    </w:p>
    <w:p w:rsidR="002E13E8" w:rsidRPr="00DB7C4E" w:rsidRDefault="002E13E8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>когда: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 личная заинтересованность государственного (муниципального) служащего влияет или</w:t>
      </w:r>
    </w:p>
    <w:p w:rsidR="002E13E8" w:rsidRPr="00DB7C4E" w:rsidRDefault="008504EC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м</w:t>
      </w:r>
      <w:r w:rsidR="002E13E8" w:rsidRPr="00DB7C4E">
        <w:rPr>
          <w:color w:val="000000"/>
        </w:rPr>
        <w:t>ожет повлиять на надлежащее исполнение им должностных обязанностей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 государственным (муниципальным) служащим совершено коррупционное правонарушение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</w:t>
      </w:r>
      <w:r w:rsidRPr="00DB7C4E">
        <w:rPr>
          <w:color w:val="000000"/>
        </w:rPr>
        <w:t>г</w:t>
      </w:r>
      <w:r w:rsidR="002E13E8" w:rsidRPr="00DB7C4E">
        <w:rPr>
          <w:color w:val="000000"/>
        </w:rPr>
        <w:t>осударственный (муниципальный) служащий получает поручение, исполнение которого связано с нарушением действующего законодательства</w:t>
      </w:r>
    </w:p>
    <w:p w:rsidR="002E13E8" w:rsidRPr="00DB7C4E" w:rsidRDefault="00546307" w:rsidP="008504EC">
      <w:pPr>
        <w:shd w:val="clear" w:color="auto" w:fill="FFFFFF"/>
        <w:tabs>
          <w:tab w:val="left" w:pos="284"/>
        </w:tabs>
        <w:jc w:val="both"/>
        <w:rPr>
          <w:color w:val="000000"/>
        </w:rPr>
      </w:pPr>
      <w:r w:rsidRPr="00DB7C4E">
        <w:rPr>
          <w:color w:val="000000"/>
        </w:rPr>
        <w:t xml:space="preserve">г) </w:t>
      </w:r>
      <w:r w:rsidR="002E13E8" w:rsidRPr="00DB7C4E">
        <w:rPr>
          <w:color w:val="000000"/>
        </w:rPr>
        <w:t>государственный (муниципальный) служащий негативно оценивает реализуемую государственным органом политику или принятые руководством решения и, как следствие, не прилагает достаточного усердия и добросовестности для</w:t>
      </w:r>
    </w:p>
    <w:p w:rsidR="002E13E8" w:rsidRPr="00DB7C4E" w:rsidRDefault="002E13E8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выполнения своих должностных обязанностей</w:t>
      </w:r>
    </w:p>
    <w:p w:rsidR="002E13E8" w:rsidRPr="00DB7C4E" w:rsidRDefault="002E13E8" w:rsidP="00546307">
      <w:pPr>
        <w:shd w:val="clear" w:color="auto" w:fill="FFFFFF"/>
        <w:jc w:val="both"/>
        <w:rPr>
          <w:color w:val="000000"/>
        </w:rPr>
      </w:pPr>
    </w:p>
    <w:p w:rsidR="002E13E8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5</w:t>
      </w:r>
      <w:r w:rsidR="00B62433" w:rsidRPr="00DB7C4E">
        <w:rPr>
          <w:b/>
          <w:color w:val="000000"/>
        </w:rPr>
        <w:t>7</w:t>
      </w:r>
      <w:r w:rsidR="00D36B31" w:rsidRPr="00DB7C4E">
        <w:rPr>
          <w:b/>
          <w:color w:val="000000"/>
        </w:rPr>
        <w:t xml:space="preserve">. </w:t>
      </w:r>
      <w:r w:rsidR="002E13E8" w:rsidRPr="00DB7C4E">
        <w:rPr>
          <w:b/>
          <w:color w:val="000000"/>
        </w:rPr>
        <w:t xml:space="preserve"> Обязан ли гражданин, замещавший должности муниципальной</w:t>
      </w:r>
      <w:r w:rsidR="00D36B31" w:rsidRPr="00DB7C4E">
        <w:rPr>
          <w:b/>
          <w:color w:val="000000"/>
        </w:rPr>
        <w:t xml:space="preserve"> </w:t>
      </w:r>
      <w:r w:rsidR="002E13E8" w:rsidRPr="00DB7C4E">
        <w:rPr>
          <w:b/>
          <w:color w:val="000000"/>
        </w:rPr>
        <w:t xml:space="preserve"> службы, перечень которых устанавливается постановлением администрации, при заключении трудовых договоров сообщать представителю нанимателя (работодателю) сведения о последнем месте работы после увольнения с</w:t>
      </w:r>
      <w:r w:rsidR="00D36B31" w:rsidRPr="00DB7C4E">
        <w:rPr>
          <w:b/>
          <w:color w:val="000000"/>
        </w:rPr>
        <w:t xml:space="preserve"> муниципальной </w:t>
      </w:r>
      <w:r w:rsidR="002E13E8" w:rsidRPr="00DB7C4E">
        <w:rPr>
          <w:b/>
          <w:color w:val="000000"/>
        </w:rPr>
        <w:t xml:space="preserve"> службы?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 обязан в течение трех лет после увольнения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 обязан в течение двух лет после увольнения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 обязан только по требованию своего работодателя</w:t>
      </w:r>
    </w:p>
    <w:p w:rsidR="002E13E8" w:rsidRPr="00DB7C4E" w:rsidRDefault="002E13E8" w:rsidP="00546307">
      <w:pPr>
        <w:jc w:val="both"/>
      </w:pPr>
    </w:p>
    <w:p w:rsidR="002E13E8" w:rsidRPr="00DB7C4E" w:rsidRDefault="00546307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</w:t>
      </w:r>
      <w:r w:rsidR="00D36B31" w:rsidRPr="00DB7C4E">
        <w:rPr>
          <w:b/>
          <w:color w:val="000000"/>
        </w:rPr>
        <w:t>5</w:t>
      </w:r>
      <w:r w:rsidR="00B62433" w:rsidRPr="00DB7C4E">
        <w:rPr>
          <w:b/>
          <w:color w:val="000000"/>
        </w:rPr>
        <w:t>8</w:t>
      </w:r>
      <w:r w:rsidR="00D36B31" w:rsidRPr="00DB7C4E">
        <w:rPr>
          <w:b/>
          <w:color w:val="000000"/>
        </w:rPr>
        <w:t xml:space="preserve">. </w:t>
      </w:r>
      <w:r w:rsidR="002E13E8" w:rsidRPr="00DB7C4E">
        <w:rPr>
          <w:b/>
          <w:color w:val="000000"/>
        </w:rPr>
        <w:t xml:space="preserve"> Ответственность при исполнении муниципальным служащим </w:t>
      </w:r>
      <w:r w:rsidR="00D36B31" w:rsidRPr="00DB7C4E">
        <w:rPr>
          <w:b/>
          <w:color w:val="000000"/>
        </w:rPr>
        <w:t>н</w:t>
      </w:r>
      <w:r w:rsidR="002E13E8" w:rsidRPr="00DB7C4E">
        <w:rPr>
          <w:b/>
          <w:color w:val="000000"/>
        </w:rPr>
        <w:t>еправомерного поручения несет: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 только давший поручение руководитель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 только выполнивший поручение гражданский служащий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 руководитель государственного органа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 давший поручение руководитель и выполнивший поручение гражданский</w:t>
      </w:r>
    </w:p>
    <w:p w:rsidR="002E13E8" w:rsidRPr="00DB7C4E" w:rsidRDefault="002E13E8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служащий</w:t>
      </w:r>
    </w:p>
    <w:p w:rsidR="002E13E8" w:rsidRPr="00DB7C4E" w:rsidRDefault="002E13E8" w:rsidP="00546307">
      <w:pPr>
        <w:shd w:val="clear" w:color="auto" w:fill="FFFFFF"/>
        <w:jc w:val="both"/>
        <w:rPr>
          <w:rFonts w:ascii="YS Text" w:hAnsi="YS Text"/>
          <w:color w:val="000000"/>
          <w:sz w:val="18"/>
          <w:szCs w:val="18"/>
        </w:rPr>
      </w:pPr>
    </w:p>
    <w:p w:rsidR="002E13E8" w:rsidRPr="00DB7C4E" w:rsidRDefault="002E13E8" w:rsidP="00546307">
      <w:pPr>
        <w:shd w:val="clear" w:color="auto" w:fill="FFFFFF"/>
        <w:jc w:val="both"/>
        <w:rPr>
          <w:rFonts w:ascii="YS Text" w:hAnsi="YS Text"/>
          <w:color w:val="000000"/>
          <w:sz w:val="18"/>
          <w:szCs w:val="18"/>
        </w:rPr>
      </w:pPr>
    </w:p>
    <w:p w:rsidR="002E13E8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 </w:t>
      </w:r>
      <w:r w:rsidR="00B62433" w:rsidRPr="00DB7C4E">
        <w:rPr>
          <w:b/>
          <w:color w:val="000000"/>
        </w:rPr>
        <w:t>59</w:t>
      </w:r>
      <w:r w:rsidR="00D36B31" w:rsidRPr="00DB7C4E">
        <w:rPr>
          <w:b/>
          <w:color w:val="000000"/>
        </w:rPr>
        <w:t xml:space="preserve">. </w:t>
      </w:r>
      <w:r w:rsidR="002E13E8" w:rsidRPr="00DB7C4E">
        <w:rPr>
          <w:b/>
          <w:color w:val="000000"/>
        </w:rPr>
        <w:t xml:space="preserve"> За нарушение законодательства о муниципальной</w:t>
      </w:r>
      <w:r w:rsidR="00D36B31" w:rsidRPr="00DB7C4E">
        <w:rPr>
          <w:b/>
          <w:color w:val="000000"/>
        </w:rPr>
        <w:t xml:space="preserve"> </w:t>
      </w:r>
      <w:r w:rsidR="002E13E8" w:rsidRPr="00DB7C4E">
        <w:rPr>
          <w:b/>
          <w:color w:val="000000"/>
        </w:rPr>
        <w:t xml:space="preserve"> службе возможно</w:t>
      </w:r>
      <w:r w:rsidR="00D36B31" w:rsidRPr="00DB7C4E">
        <w:rPr>
          <w:b/>
          <w:color w:val="000000"/>
        </w:rPr>
        <w:t xml:space="preserve"> </w:t>
      </w:r>
      <w:r w:rsidR="002E13E8" w:rsidRPr="00DB7C4E">
        <w:rPr>
          <w:b/>
          <w:color w:val="000000"/>
        </w:rPr>
        <w:t>привлечение</w:t>
      </w:r>
      <w:r w:rsidR="00546307" w:rsidRPr="00DB7C4E">
        <w:rPr>
          <w:b/>
          <w:color w:val="000000"/>
        </w:rPr>
        <w:t>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 ко всем видам юридической ответственности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 к административной ответственности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 к уголовной ответственности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 к дисциплинарной ответственности</w:t>
      </w:r>
    </w:p>
    <w:p w:rsidR="002E13E8" w:rsidRPr="00DB7C4E" w:rsidRDefault="002E13E8" w:rsidP="00546307">
      <w:pPr>
        <w:jc w:val="both"/>
      </w:pPr>
    </w:p>
    <w:p w:rsidR="002E13E8" w:rsidRPr="00DB7C4E" w:rsidRDefault="00546307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8504EC"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0</w:t>
      </w:r>
      <w:r w:rsidR="00D36B31" w:rsidRPr="00DB7C4E">
        <w:rPr>
          <w:b/>
          <w:color w:val="000000"/>
        </w:rPr>
        <w:t xml:space="preserve">. </w:t>
      </w:r>
      <w:r w:rsidR="002E13E8" w:rsidRPr="00DB7C4E">
        <w:rPr>
          <w:b/>
          <w:color w:val="000000"/>
        </w:rPr>
        <w:t xml:space="preserve"> Аттестация проводится в целях: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2E13E8" w:rsidRPr="00DB7C4E">
        <w:rPr>
          <w:color w:val="000000"/>
        </w:rPr>
        <w:t xml:space="preserve"> решения вопроса о присвоении классного чина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2E13E8" w:rsidRPr="00DB7C4E">
        <w:rPr>
          <w:color w:val="000000"/>
        </w:rPr>
        <w:t xml:space="preserve"> определения соответствия гражданского служащего замещаемой им должности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2E13E8" w:rsidRPr="00DB7C4E">
        <w:rPr>
          <w:color w:val="000000"/>
        </w:rPr>
        <w:t xml:space="preserve"> решения вопроса о поощрении гражданского служащего</w:t>
      </w:r>
    </w:p>
    <w:p w:rsidR="002E13E8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2E13E8" w:rsidRPr="00DB7C4E">
        <w:rPr>
          <w:color w:val="000000"/>
        </w:rPr>
        <w:t xml:space="preserve"> определения состояния здоровья гражданского служащего</w:t>
      </w:r>
    </w:p>
    <w:p w:rsidR="002E13E8" w:rsidRPr="00DB7C4E" w:rsidRDefault="002E13E8" w:rsidP="00546307">
      <w:pPr>
        <w:shd w:val="clear" w:color="auto" w:fill="FFFFFF"/>
        <w:jc w:val="both"/>
        <w:rPr>
          <w:color w:val="000000"/>
        </w:rPr>
      </w:pPr>
    </w:p>
    <w:p w:rsidR="006C06BB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</w:t>
      </w:r>
      <w:r w:rsidR="00546307" w:rsidRPr="00DB7C4E">
        <w:rPr>
          <w:b/>
          <w:color w:val="000000"/>
        </w:rPr>
        <w:t xml:space="preserve">  </w:t>
      </w:r>
      <w:r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1</w:t>
      </w:r>
      <w:r w:rsidR="0039182D" w:rsidRPr="00DB7C4E">
        <w:rPr>
          <w:b/>
          <w:color w:val="000000"/>
        </w:rPr>
        <w:t>.</w:t>
      </w:r>
      <w:r w:rsidR="006C06BB" w:rsidRPr="00DB7C4E">
        <w:rPr>
          <w:b/>
          <w:color w:val="000000"/>
        </w:rPr>
        <w:t xml:space="preserve">  Какая последовательность действий правильная?</w:t>
      </w:r>
    </w:p>
    <w:p w:rsidR="006C06BB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з</w:t>
      </w:r>
      <w:r w:rsidR="006C06BB" w:rsidRPr="00DB7C4E">
        <w:rPr>
          <w:color w:val="000000"/>
        </w:rPr>
        <w:t>аключение служебного контракта, затем издание акта государственного органа о назначении на должность гражданской (муниципальной) службы</w:t>
      </w:r>
    </w:p>
    <w:p w:rsidR="006C06BB" w:rsidRPr="00DB7C4E" w:rsidRDefault="00546307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>б) и</w:t>
      </w:r>
      <w:r w:rsidR="006C06BB" w:rsidRPr="00DB7C4E">
        <w:rPr>
          <w:b/>
          <w:color w:val="000000"/>
        </w:rPr>
        <w:t>здание акта государственного органа о назначении на должность муниципальной службы, затем заключение служебного контракта</w:t>
      </w:r>
      <w:r w:rsidR="0039182D" w:rsidRPr="00DB7C4E">
        <w:rPr>
          <w:b/>
          <w:color w:val="000000"/>
        </w:rPr>
        <w:t>.</w:t>
      </w:r>
    </w:p>
    <w:p w:rsidR="006C06BB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 з</w:t>
      </w:r>
      <w:r w:rsidR="006C06BB" w:rsidRPr="00DB7C4E">
        <w:rPr>
          <w:color w:val="000000"/>
        </w:rPr>
        <w:t xml:space="preserve">аключение трудового договора, затем издание акта о назначении на должность </w:t>
      </w:r>
      <w:r w:rsidR="0039182D" w:rsidRPr="00DB7C4E">
        <w:rPr>
          <w:color w:val="000000"/>
        </w:rPr>
        <w:t>муниципальной</w:t>
      </w:r>
      <w:r w:rsidR="006C06BB" w:rsidRPr="00DB7C4E">
        <w:rPr>
          <w:color w:val="000000"/>
        </w:rPr>
        <w:t xml:space="preserve"> службы</w:t>
      </w:r>
    </w:p>
    <w:p w:rsidR="006C06BB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6C06BB" w:rsidRPr="00DB7C4E">
        <w:rPr>
          <w:color w:val="000000"/>
        </w:rPr>
        <w:t xml:space="preserve">  </w:t>
      </w:r>
      <w:r w:rsidRPr="00DB7C4E">
        <w:rPr>
          <w:color w:val="000000"/>
        </w:rPr>
        <w:t>з</w:t>
      </w:r>
      <w:r w:rsidR="006C06BB" w:rsidRPr="00DB7C4E">
        <w:rPr>
          <w:color w:val="000000"/>
        </w:rPr>
        <w:t>аключение трудового договора, затем заключение служебного контракта</w:t>
      </w:r>
    </w:p>
    <w:p w:rsidR="006C06BB" w:rsidRPr="00DB7C4E" w:rsidRDefault="006C06BB" w:rsidP="00546307">
      <w:pPr>
        <w:jc w:val="both"/>
      </w:pPr>
    </w:p>
    <w:p w:rsidR="006C06BB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color w:val="000000"/>
        </w:rPr>
        <w:t xml:space="preserve">  </w:t>
      </w:r>
      <w:r w:rsidR="00546307" w:rsidRPr="00DB7C4E">
        <w:rPr>
          <w:color w:val="000000"/>
        </w:rPr>
        <w:t xml:space="preserve">  </w:t>
      </w:r>
      <w:r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2</w:t>
      </w:r>
      <w:r w:rsidR="006C06BB" w:rsidRPr="00DB7C4E">
        <w:rPr>
          <w:b/>
          <w:color w:val="000000"/>
        </w:rPr>
        <w:t>.</w:t>
      </w:r>
      <w:r w:rsidR="00546307" w:rsidRPr="00DB7C4E">
        <w:rPr>
          <w:b/>
          <w:color w:val="000000"/>
        </w:rPr>
        <w:t xml:space="preserve"> </w:t>
      </w:r>
      <w:r w:rsidR="0039182D" w:rsidRPr="00DB7C4E">
        <w:rPr>
          <w:b/>
          <w:color w:val="000000"/>
        </w:rPr>
        <w:t>М</w:t>
      </w:r>
      <w:r w:rsidR="006C06BB" w:rsidRPr="00DB7C4E">
        <w:rPr>
          <w:b/>
          <w:color w:val="000000"/>
        </w:rPr>
        <w:t>униципальному служащему, назначенному на должность</w:t>
      </w:r>
      <w:r w:rsidR="0039182D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муниципальной</w:t>
      </w:r>
      <w:r w:rsidR="0039182D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 xml:space="preserve"> службы, установлено испытание. Какое из утверждений верно?</w:t>
      </w:r>
    </w:p>
    <w:p w:rsidR="006C06BB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 в</w:t>
      </w:r>
      <w:r w:rsidR="006C06BB" w:rsidRPr="00DB7C4E">
        <w:rPr>
          <w:color w:val="000000"/>
        </w:rPr>
        <w:t xml:space="preserve">о время испытания </w:t>
      </w:r>
      <w:r w:rsidR="0039182D" w:rsidRPr="00DB7C4E">
        <w:rPr>
          <w:color w:val="000000"/>
        </w:rPr>
        <w:t xml:space="preserve"> </w:t>
      </w:r>
      <w:r w:rsidR="006C06BB" w:rsidRPr="00DB7C4E">
        <w:rPr>
          <w:color w:val="000000"/>
        </w:rPr>
        <w:t>муниципальный служащий не может получать</w:t>
      </w:r>
      <w:r w:rsidR="0039182D" w:rsidRPr="00DB7C4E">
        <w:rPr>
          <w:color w:val="000000"/>
        </w:rPr>
        <w:t xml:space="preserve"> </w:t>
      </w:r>
      <w:r w:rsidR="006C06BB" w:rsidRPr="00DB7C4E">
        <w:rPr>
          <w:color w:val="000000"/>
        </w:rPr>
        <w:t>дополнительное профессиональное образование</w:t>
      </w:r>
    </w:p>
    <w:p w:rsidR="006C06BB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 в</w:t>
      </w:r>
      <w:r w:rsidR="006C06BB" w:rsidRPr="00DB7C4E">
        <w:rPr>
          <w:color w:val="000000"/>
        </w:rPr>
        <w:t xml:space="preserve"> срок испытания не засчитывается период временной нетрудоспособности муниципального</w:t>
      </w:r>
      <w:r w:rsidR="0039182D" w:rsidRPr="00DB7C4E">
        <w:rPr>
          <w:color w:val="000000"/>
        </w:rPr>
        <w:t xml:space="preserve"> </w:t>
      </w:r>
      <w:r w:rsidR="006C06BB" w:rsidRPr="00DB7C4E">
        <w:rPr>
          <w:color w:val="000000"/>
        </w:rPr>
        <w:t xml:space="preserve"> служащего</w:t>
      </w:r>
    </w:p>
    <w:p w:rsidR="006C06BB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п</w:t>
      </w:r>
      <w:r w:rsidR="006C06BB" w:rsidRPr="00DB7C4E">
        <w:rPr>
          <w:color w:val="000000"/>
        </w:rPr>
        <w:t>редставитель нанимателя не имеет права расторгнуть служебный контракт с муниципальным служащим до истечения срока испытания</w:t>
      </w:r>
    </w:p>
    <w:p w:rsidR="006C06BB" w:rsidRPr="00DB7C4E" w:rsidRDefault="00546307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н</w:t>
      </w:r>
      <w:r w:rsidR="0039182D" w:rsidRPr="00DB7C4E">
        <w:rPr>
          <w:color w:val="000000"/>
        </w:rPr>
        <w:t xml:space="preserve">а время испытания на муниципального </w:t>
      </w:r>
      <w:r w:rsidR="006C06BB" w:rsidRPr="00DB7C4E">
        <w:rPr>
          <w:color w:val="000000"/>
        </w:rPr>
        <w:t>служащего распространяется только часть положений Федерального закона «О государственной гражданской службе Российской Федерации»</w:t>
      </w:r>
    </w:p>
    <w:p w:rsidR="006C06BB" w:rsidRPr="00DB7C4E" w:rsidRDefault="006C06BB" w:rsidP="00546307">
      <w:pPr>
        <w:shd w:val="clear" w:color="auto" w:fill="FFFFFF"/>
        <w:jc w:val="both"/>
        <w:rPr>
          <w:rFonts w:ascii="YS Text" w:hAnsi="YS Text"/>
          <w:color w:val="000000"/>
          <w:sz w:val="18"/>
          <w:szCs w:val="18"/>
        </w:rPr>
      </w:pPr>
    </w:p>
    <w:p w:rsidR="006C06BB" w:rsidRPr="00DB7C4E" w:rsidRDefault="006C06BB" w:rsidP="00546307">
      <w:pPr>
        <w:shd w:val="clear" w:color="auto" w:fill="FFFFFF"/>
        <w:jc w:val="both"/>
        <w:rPr>
          <w:rFonts w:ascii="YS Text" w:hAnsi="YS Text"/>
          <w:color w:val="000000"/>
          <w:sz w:val="18"/>
          <w:szCs w:val="18"/>
        </w:rPr>
      </w:pPr>
    </w:p>
    <w:p w:rsidR="006C06BB" w:rsidRPr="00DB7C4E" w:rsidRDefault="00546307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 </w:t>
      </w:r>
      <w:r w:rsidR="0039182D"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3</w:t>
      </w:r>
      <w:r w:rsidR="0039182D" w:rsidRPr="00DB7C4E">
        <w:rPr>
          <w:b/>
          <w:color w:val="000000"/>
        </w:rPr>
        <w:t xml:space="preserve">. </w:t>
      </w:r>
      <w:r w:rsidR="006C06BB" w:rsidRPr="00DB7C4E">
        <w:rPr>
          <w:b/>
          <w:color w:val="000000"/>
        </w:rPr>
        <w:t>Какой вид должностей муниципальной</w:t>
      </w:r>
      <w:r w:rsidR="0039182D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 xml:space="preserve"> службы законодательством</w:t>
      </w:r>
      <w:r w:rsidR="0039182D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о государственной службе не предусмотрен?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д</w:t>
      </w:r>
      <w:r w:rsidR="006C06BB" w:rsidRPr="00DB7C4E">
        <w:rPr>
          <w:color w:val="000000"/>
        </w:rPr>
        <w:t>олжности муниципальной  службы субъекта Российской Федерации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 д</w:t>
      </w:r>
      <w:r w:rsidR="006C06BB" w:rsidRPr="00DB7C4E">
        <w:rPr>
          <w:color w:val="000000"/>
        </w:rPr>
        <w:t>олжности правоохранительной службы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 в</w:t>
      </w:r>
      <w:r w:rsidR="006C06BB" w:rsidRPr="00DB7C4E">
        <w:rPr>
          <w:color w:val="000000"/>
        </w:rPr>
        <w:t>оинские должности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 д</w:t>
      </w:r>
      <w:r w:rsidR="006C06BB" w:rsidRPr="00DB7C4E">
        <w:rPr>
          <w:color w:val="000000"/>
        </w:rPr>
        <w:t>олжности федеральной государственной гражданской службы</w:t>
      </w:r>
    </w:p>
    <w:p w:rsidR="006C06BB" w:rsidRPr="00DB7C4E" w:rsidRDefault="006C06BB" w:rsidP="00546307">
      <w:pPr>
        <w:jc w:val="both"/>
      </w:pPr>
    </w:p>
    <w:p w:rsidR="006C06BB" w:rsidRPr="00DB7C4E" w:rsidRDefault="006C06BB" w:rsidP="00546307">
      <w:pPr>
        <w:jc w:val="both"/>
      </w:pPr>
    </w:p>
    <w:p w:rsidR="006C06BB" w:rsidRPr="00DB7C4E" w:rsidRDefault="008504EC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 </w:t>
      </w:r>
      <w:r w:rsidR="00B62433" w:rsidRPr="00DB7C4E">
        <w:rPr>
          <w:b/>
          <w:color w:val="000000"/>
        </w:rPr>
        <w:t xml:space="preserve"> </w:t>
      </w:r>
      <w:r w:rsidR="0039182D"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4</w:t>
      </w:r>
      <w:r w:rsidR="0039182D" w:rsidRPr="00DB7C4E">
        <w:rPr>
          <w:b/>
          <w:color w:val="000000"/>
        </w:rPr>
        <w:t xml:space="preserve">. </w:t>
      </w:r>
      <w:r w:rsidR="006C06BB" w:rsidRPr="00DB7C4E">
        <w:rPr>
          <w:b/>
          <w:color w:val="000000"/>
        </w:rPr>
        <w:t xml:space="preserve"> Что из перечисленного не является существенным условием служебного контракта?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6C06BB" w:rsidRPr="00DB7C4E">
        <w:rPr>
          <w:color w:val="000000"/>
        </w:rPr>
        <w:t xml:space="preserve">  </w:t>
      </w:r>
      <w:r w:rsidRPr="00DB7C4E">
        <w:rPr>
          <w:color w:val="000000"/>
        </w:rPr>
        <w:t>п</w:t>
      </w:r>
      <w:r w:rsidR="006C06BB" w:rsidRPr="00DB7C4E">
        <w:rPr>
          <w:color w:val="000000"/>
        </w:rPr>
        <w:t>рава и обязанности представителя нанимателя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н</w:t>
      </w:r>
      <w:r w:rsidR="006C06BB" w:rsidRPr="00DB7C4E">
        <w:rPr>
          <w:color w:val="000000"/>
        </w:rPr>
        <w:t>ахождение должности, замещаемой гражданским (муниципальным) служащим, в перечне должностей гражданской (муниципальной) предусматривается ротация гражданских служащих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д</w:t>
      </w:r>
      <w:r w:rsidR="006C06BB" w:rsidRPr="00DB7C4E">
        <w:rPr>
          <w:color w:val="000000"/>
        </w:rPr>
        <w:t>ата начала исполнения должностных обязанностей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6C06BB" w:rsidRPr="00DB7C4E">
        <w:rPr>
          <w:color w:val="000000"/>
        </w:rPr>
        <w:t xml:space="preserve">  </w:t>
      </w:r>
      <w:r w:rsidRPr="00DB7C4E">
        <w:rPr>
          <w:color w:val="000000"/>
        </w:rPr>
        <w:t>а</w:t>
      </w:r>
      <w:r w:rsidR="006C06BB" w:rsidRPr="00DB7C4E">
        <w:rPr>
          <w:color w:val="000000"/>
        </w:rPr>
        <w:t>дрес, по которому будет располагаться рабочее место</w:t>
      </w:r>
    </w:p>
    <w:p w:rsidR="006C06BB" w:rsidRPr="00DB7C4E" w:rsidRDefault="006C06BB" w:rsidP="00546307">
      <w:pPr>
        <w:jc w:val="both"/>
        <w:rPr>
          <w:b/>
        </w:rPr>
      </w:pPr>
    </w:p>
    <w:p w:rsidR="00C21C12" w:rsidRPr="00DB7C4E" w:rsidRDefault="006F3F4B" w:rsidP="00C21C12">
      <w:pPr>
        <w:pStyle w:val="30"/>
        <w:shd w:val="clear" w:color="auto" w:fill="auto"/>
        <w:tabs>
          <w:tab w:val="left" w:pos="350"/>
        </w:tabs>
        <w:spacing w:after="0" w:line="274" w:lineRule="exact"/>
        <w:jc w:val="left"/>
      </w:pPr>
      <w:r w:rsidRPr="00DB7C4E">
        <w:rPr>
          <w:color w:val="000000"/>
        </w:rPr>
        <w:t xml:space="preserve">  </w:t>
      </w:r>
      <w:r w:rsidR="00B62433" w:rsidRPr="00DB7C4E">
        <w:rPr>
          <w:color w:val="000000"/>
        </w:rPr>
        <w:t xml:space="preserve">    </w:t>
      </w:r>
      <w:r w:rsidR="00C21C12" w:rsidRPr="00DB7C4E">
        <w:rPr>
          <w:color w:val="000000"/>
        </w:rPr>
        <w:t>6</w:t>
      </w:r>
      <w:r w:rsidR="00B62433" w:rsidRPr="00DB7C4E">
        <w:rPr>
          <w:color w:val="000000"/>
        </w:rPr>
        <w:t>5</w:t>
      </w:r>
      <w:r w:rsidR="00C21C12" w:rsidRPr="00DB7C4E">
        <w:rPr>
          <w:color w:val="000000"/>
        </w:rPr>
        <w:t>.</w:t>
      </w:r>
      <w:r w:rsidR="00C21C12" w:rsidRPr="00DB7C4E">
        <w:rPr>
          <w:b w:val="0"/>
          <w:color w:val="000000"/>
        </w:rPr>
        <w:t xml:space="preserve"> </w:t>
      </w:r>
      <w:r w:rsidR="00C21C12" w:rsidRPr="00DB7C4E">
        <w:t>Какие вопросы не должны выноситься на публичные слушания?</w:t>
      </w:r>
    </w:p>
    <w:p w:rsidR="006C06BB" w:rsidRPr="00DB7C4E" w:rsidRDefault="00C21C12" w:rsidP="00546307">
      <w:pPr>
        <w:jc w:val="both"/>
      </w:pPr>
      <w:r w:rsidRPr="00DB7C4E">
        <w:t xml:space="preserve">  а) проект устава муниципального образования, а также проект муниципального правового акта о внесении изменений и дополнений в данный устав</w:t>
      </w:r>
    </w:p>
    <w:p w:rsidR="00C21C12" w:rsidRPr="00DB7C4E" w:rsidRDefault="00C21C12" w:rsidP="00C21C12">
      <w:pPr>
        <w:pStyle w:val="11"/>
        <w:shd w:val="clear" w:color="auto" w:fill="auto"/>
        <w:tabs>
          <w:tab w:val="left" w:pos="364"/>
        </w:tabs>
        <w:ind w:left="100"/>
        <w:rPr>
          <w:sz w:val="24"/>
          <w:szCs w:val="24"/>
        </w:rPr>
      </w:pPr>
      <w:r w:rsidRPr="00DB7C4E">
        <w:rPr>
          <w:sz w:val="24"/>
          <w:szCs w:val="24"/>
        </w:rPr>
        <w:t>б)</w:t>
      </w:r>
      <w:r w:rsidRPr="00DB7C4E">
        <w:rPr>
          <w:sz w:val="24"/>
          <w:szCs w:val="24"/>
        </w:rPr>
        <w:tab/>
        <w:t>проект местного бюджета и отчет о его исполнении;</w:t>
      </w:r>
    </w:p>
    <w:p w:rsidR="00C21C12" w:rsidRPr="00DB7C4E" w:rsidRDefault="00C21C12" w:rsidP="00C21C12">
      <w:pPr>
        <w:pStyle w:val="11"/>
        <w:shd w:val="clear" w:color="auto" w:fill="auto"/>
        <w:tabs>
          <w:tab w:val="left" w:pos="350"/>
        </w:tabs>
        <w:ind w:left="100"/>
        <w:rPr>
          <w:sz w:val="24"/>
          <w:szCs w:val="24"/>
        </w:rPr>
      </w:pPr>
      <w:r w:rsidRPr="00DB7C4E">
        <w:rPr>
          <w:sz w:val="24"/>
          <w:szCs w:val="24"/>
        </w:rPr>
        <w:t>в)</w:t>
      </w:r>
      <w:r w:rsidRPr="00DB7C4E">
        <w:rPr>
          <w:sz w:val="24"/>
          <w:szCs w:val="24"/>
        </w:rPr>
        <w:tab/>
        <w:t>вопросы о преобразовании муниципального образования;</w:t>
      </w:r>
    </w:p>
    <w:p w:rsidR="00C21C12" w:rsidRPr="00DB7C4E" w:rsidRDefault="00C21C12" w:rsidP="00C21C12">
      <w:pPr>
        <w:pStyle w:val="11"/>
        <w:shd w:val="clear" w:color="auto" w:fill="auto"/>
        <w:tabs>
          <w:tab w:val="left" w:pos="340"/>
        </w:tabs>
        <w:spacing w:after="240"/>
        <w:ind w:left="100"/>
      </w:pPr>
      <w:r w:rsidRPr="00DB7C4E">
        <w:rPr>
          <w:sz w:val="24"/>
          <w:szCs w:val="24"/>
        </w:rPr>
        <w:t>г)</w:t>
      </w:r>
      <w:r w:rsidRPr="00DB7C4E">
        <w:rPr>
          <w:sz w:val="24"/>
          <w:szCs w:val="24"/>
        </w:rPr>
        <w:tab/>
        <w:t>все вышеперечисленные вопросы должны выноситься на публичные слушания</w:t>
      </w:r>
      <w:r w:rsidRPr="00DB7C4E">
        <w:t>.</w:t>
      </w:r>
    </w:p>
    <w:p w:rsidR="006C06BB" w:rsidRPr="00DB7C4E" w:rsidRDefault="0057645B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B62433" w:rsidRPr="00DB7C4E">
        <w:rPr>
          <w:b/>
          <w:color w:val="000000"/>
        </w:rPr>
        <w:t xml:space="preserve">  </w:t>
      </w:r>
      <w:r w:rsidRPr="00DB7C4E">
        <w:rPr>
          <w:b/>
          <w:color w:val="000000"/>
        </w:rPr>
        <w:t xml:space="preserve">  </w:t>
      </w:r>
      <w:r w:rsidR="00064960"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6</w:t>
      </w:r>
      <w:r w:rsidR="00064960" w:rsidRPr="00DB7C4E">
        <w:rPr>
          <w:b/>
          <w:color w:val="000000"/>
        </w:rPr>
        <w:t xml:space="preserve">. </w:t>
      </w:r>
      <w:r w:rsidR="006C06BB" w:rsidRPr="00DB7C4E">
        <w:rPr>
          <w:b/>
          <w:color w:val="000000"/>
        </w:rPr>
        <w:t xml:space="preserve"> Что из перечисленного не входит в число квалификационных требований для</w:t>
      </w:r>
      <w:r w:rsidR="0039182D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замещения должностей</w:t>
      </w:r>
      <w:r w:rsidR="0039182D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 xml:space="preserve"> муниципальной</w:t>
      </w:r>
      <w:r w:rsidR="0039182D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 xml:space="preserve"> службы?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6C06BB" w:rsidRPr="00DB7C4E">
        <w:rPr>
          <w:color w:val="000000"/>
        </w:rPr>
        <w:t xml:space="preserve">  Требования к специальности, направлению подготовки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6C06BB" w:rsidRPr="00DB7C4E">
        <w:rPr>
          <w:color w:val="000000"/>
        </w:rPr>
        <w:t xml:space="preserve">  Требования к опыту работы по специальности, направлению подготовки</w:t>
      </w:r>
    </w:p>
    <w:p w:rsidR="006C06BB" w:rsidRPr="00DB7C4E" w:rsidRDefault="0057645B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>в)</w:t>
      </w:r>
      <w:r w:rsidR="006C06BB" w:rsidRPr="00DB7C4E">
        <w:rPr>
          <w:b/>
          <w:color w:val="000000"/>
        </w:rPr>
        <w:t xml:space="preserve"> Требование о наличии стажа военной службы или альтернативной гражданской службы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6C06BB" w:rsidRPr="00DB7C4E">
        <w:rPr>
          <w:color w:val="000000"/>
        </w:rPr>
        <w:t xml:space="preserve">  Требования к стажу гражданской (муниципальной) службы</w:t>
      </w:r>
    </w:p>
    <w:p w:rsidR="00064960" w:rsidRPr="00DB7C4E" w:rsidRDefault="00064960" w:rsidP="00546307">
      <w:pPr>
        <w:shd w:val="clear" w:color="auto" w:fill="FFFFFF"/>
        <w:jc w:val="both"/>
        <w:rPr>
          <w:color w:val="000000"/>
        </w:rPr>
      </w:pPr>
    </w:p>
    <w:p w:rsidR="006C06BB" w:rsidRPr="00DB7C4E" w:rsidRDefault="0057645B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B62433" w:rsidRPr="00DB7C4E">
        <w:rPr>
          <w:b/>
          <w:color w:val="000000"/>
        </w:rPr>
        <w:t xml:space="preserve">  </w:t>
      </w:r>
      <w:r w:rsidRPr="00DB7C4E">
        <w:rPr>
          <w:b/>
          <w:color w:val="000000"/>
        </w:rPr>
        <w:t xml:space="preserve"> </w:t>
      </w:r>
      <w:r w:rsidR="00064960"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7</w:t>
      </w:r>
      <w:r w:rsidR="00064960" w:rsidRPr="00DB7C4E">
        <w:rPr>
          <w:b/>
          <w:color w:val="000000"/>
        </w:rPr>
        <w:t>. М</w:t>
      </w:r>
      <w:r w:rsidR="006C06BB" w:rsidRPr="00DB7C4E">
        <w:rPr>
          <w:b/>
          <w:color w:val="000000"/>
        </w:rPr>
        <w:t>униципальный служащий совершил дисциплинарный проступок, за</w:t>
      </w:r>
      <w:r w:rsidR="00064960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который ему решено объявить дисциплинарное взыскание. В каком случае это будет</w:t>
      </w:r>
      <w:r w:rsidR="00064960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сделано правильно?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6C06BB" w:rsidRPr="00DB7C4E">
        <w:rPr>
          <w:color w:val="000000"/>
        </w:rPr>
        <w:t xml:space="preserve">  </w:t>
      </w:r>
      <w:r w:rsidRPr="00DB7C4E">
        <w:rPr>
          <w:color w:val="000000"/>
        </w:rPr>
        <w:t>в</w:t>
      </w:r>
      <w:r w:rsidR="006C06BB" w:rsidRPr="00DB7C4E">
        <w:rPr>
          <w:color w:val="000000"/>
        </w:rPr>
        <w:t xml:space="preserve"> дополнение к дисциплинарному взысканию может быть наложен денежный штраф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6C06BB" w:rsidRPr="00DB7C4E">
        <w:rPr>
          <w:color w:val="000000"/>
        </w:rPr>
        <w:t xml:space="preserve">  </w:t>
      </w:r>
      <w:r w:rsidRPr="00DB7C4E">
        <w:rPr>
          <w:color w:val="000000"/>
        </w:rPr>
        <w:t>к</w:t>
      </w:r>
      <w:r w:rsidR="006C06BB" w:rsidRPr="00DB7C4E">
        <w:rPr>
          <w:color w:val="000000"/>
        </w:rPr>
        <w:t>оличество дисциплинарных взысканий определяется руководителем в зависимости от</w:t>
      </w:r>
    </w:p>
    <w:p w:rsidR="006C06BB" w:rsidRPr="00DB7C4E" w:rsidRDefault="006C06B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тяжести проступка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з</w:t>
      </w:r>
      <w:r w:rsidR="006C06BB" w:rsidRPr="00DB7C4E">
        <w:rPr>
          <w:color w:val="000000"/>
        </w:rPr>
        <w:t>а незначительный проступок налагается одно дисциплинарное взыскание, за</w:t>
      </w:r>
      <w:r w:rsidR="00064960" w:rsidRPr="00DB7C4E">
        <w:rPr>
          <w:color w:val="000000"/>
        </w:rPr>
        <w:t xml:space="preserve"> </w:t>
      </w:r>
      <w:r w:rsidR="006C06BB" w:rsidRPr="00DB7C4E">
        <w:rPr>
          <w:color w:val="000000"/>
        </w:rPr>
        <w:t>значительный проступок – два</w:t>
      </w:r>
    </w:p>
    <w:p w:rsidR="006C06BB" w:rsidRPr="00DB7C4E" w:rsidRDefault="0057645B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>г)</w:t>
      </w:r>
      <w:r w:rsidR="006C06BB" w:rsidRPr="00DB7C4E">
        <w:rPr>
          <w:b/>
          <w:color w:val="000000"/>
        </w:rPr>
        <w:t xml:space="preserve">  </w:t>
      </w:r>
      <w:r w:rsidRPr="00DB7C4E">
        <w:rPr>
          <w:b/>
          <w:color w:val="000000"/>
        </w:rPr>
        <w:t>з</w:t>
      </w:r>
      <w:r w:rsidR="006C06BB" w:rsidRPr="00DB7C4E">
        <w:rPr>
          <w:b/>
          <w:color w:val="000000"/>
        </w:rPr>
        <w:t>а один дисциплинарный проступок налагается только одно дисциплинарное взыскание</w:t>
      </w:r>
    </w:p>
    <w:p w:rsidR="006C06BB" w:rsidRPr="00DB7C4E" w:rsidRDefault="006C06BB" w:rsidP="00546307">
      <w:pPr>
        <w:jc w:val="both"/>
        <w:rPr>
          <w:b/>
        </w:rPr>
      </w:pPr>
    </w:p>
    <w:p w:rsidR="006C06BB" w:rsidRPr="00DB7C4E" w:rsidRDefault="0057645B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6F3F4B" w:rsidRPr="00DB7C4E">
        <w:rPr>
          <w:b/>
          <w:color w:val="000000"/>
        </w:rPr>
        <w:t xml:space="preserve"> </w:t>
      </w:r>
      <w:r w:rsidRPr="00DB7C4E">
        <w:rPr>
          <w:b/>
          <w:color w:val="000000"/>
        </w:rPr>
        <w:t xml:space="preserve"> </w:t>
      </w:r>
      <w:r w:rsidR="00B62433" w:rsidRPr="00DB7C4E">
        <w:rPr>
          <w:b/>
          <w:color w:val="000000"/>
        </w:rPr>
        <w:t xml:space="preserve">  </w:t>
      </w:r>
      <w:r w:rsidR="00064960" w:rsidRPr="00DB7C4E">
        <w:rPr>
          <w:b/>
          <w:color w:val="000000"/>
        </w:rPr>
        <w:t>6</w:t>
      </w:r>
      <w:r w:rsidR="00B62433" w:rsidRPr="00DB7C4E">
        <w:rPr>
          <w:b/>
          <w:color w:val="000000"/>
        </w:rPr>
        <w:t>8</w:t>
      </w:r>
      <w:r w:rsidR="00064960" w:rsidRPr="00DB7C4E">
        <w:rPr>
          <w:b/>
          <w:color w:val="000000"/>
        </w:rPr>
        <w:t>. М</w:t>
      </w:r>
      <w:r w:rsidR="006C06BB" w:rsidRPr="00DB7C4E">
        <w:rPr>
          <w:b/>
          <w:color w:val="000000"/>
        </w:rPr>
        <w:t>униципальный</w:t>
      </w:r>
      <w:r w:rsidR="00064960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 xml:space="preserve"> служащий приобрел гражданство Канады. Какие его</w:t>
      </w:r>
      <w:r w:rsidR="00064960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действия будут правильными?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у</w:t>
      </w:r>
      <w:r w:rsidR="006C06BB" w:rsidRPr="00DB7C4E">
        <w:rPr>
          <w:color w:val="000000"/>
        </w:rPr>
        <w:t>волиться с муниципальной службы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в</w:t>
      </w:r>
      <w:r w:rsidR="006C06BB" w:rsidRPr="00DB7C4E">
        <w:rPr>
          <w:color w:val="000000"/>
        </w:rPr>
        <w:t xml:space="preserve"> письменной форме сообщить об этом в кадровую службу государственного органа, в</w:t>
      </w:r>
    </w:p>
    <w:p w:rsidR="006C06BB" w:rsidRPr="00DB7C4E" w:rsidRDefault="006C06B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котором он проходит гражданскую службу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6C06BB" w:rsidRPr="00DB7C4E">
        <w:rPr>
          <w:color w:val="000000"/>
        </w:rPr>
        <w:t xml:space="preserve">  </w:t>
      </w:r>
      <w:r w:rsidRPr="00DB7C4E">
        <w:rPr>
          <w:color w:val="000000"/>
        </w:rPr>
        <w:t>с</w:t>
      </w:r>
      <w:r w:rsidR="006C06BB" w:rsidRPr="00DB7C4E">
        <w:rPr>
          <w:color w:val="000000"/>
        </w:rPr>
        <w:t>ообщить в комиссию по урегулированию конфликта интересов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6C06BB" w:rsidRPr="00DB7C4E">
        <w:rPr>
          <w:color w:val="000000"/>
        </w:rPr>
        <w:t xml:space="preserve">  </w:t>
      </w:r>
      <w:r w:rsidRPr="00DB7C4E">
        <w:rPr>
          <w:color w:val="000000"/>
        </w:rPr>
        <w:t>н</w:t>
      </w:r>
      <w:r w:rsidR="006C06BB" w:rsidRPr="00DB7C4E">
        <w:rPr>
          <w:color w:val="000000"/>
        </w:rPr>
        <w:t>икаких действий предпринимать не нужно</w:t>
      </w:r>
    </w:p>
    <w:p w:rsidR="006C06BB" w:rsidRPr="00DB7C4E" w:rsidRDefault="006C06BB" w:rsidP="00546307">
      <w:pPr>
        <w:jc w:val="both"/>
        <w:rPr>
          <w:b/>
        </w:rPr>
      </w:pPr>
    </w:p>
    <w:p w:rsidR="006C06BB" w:rsidRPr="00DB7C4E" w:rsidRDefault="0057645B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</w:t>
      </w:r>
      <w:r w:rsidR="00B62433" w:rsidRPr="00DB7C4E">
        <w:rPr>
          <w:b/>
          <w:color w:val="000000"/>
        </w:rPr>
        <w:t xml:space="preserve">    69</w:t>
      </w:r>
      <w:r w:rsidR="00064960" w:rsidRPr="00DB7C4E">
        <w:rPr>
          <w:b/>
          <w:color w:val="000000"/>
        </w:rPr>
        <w:t>.</w:t>
      </w:r>
      <w:r w:rsidR="006C06BB" w:rsidRPr="00DB7C4E">
        <w:rPr>
          <w:b/>
          <w:color w:val="000000"/>
        </w:rPr>
        <w:t xml:space="preserve">  Когда муниципальному</w:t>
      </w:r>
      <w:r w:rsidR="00064960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 xml:space="preserve"> служащему может быть присвоен первый</w:t>
      </w:r>
      <w:r w:rsidR="00064960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классный чин муниципальной службы, если испытание ему не</w:t>
      </w:r>
      <w:r w:rsidR="00064960" w:rsidRPr="00DB7C4E">
        <w:rPr>
          <w:b/>
          <w:color w:val="000000"/>
        </w:rPr>
        <w:t xml:space="preserve"> </w:t>
      </w:r>
      <w:r w:rsidR="006C06BB" w:rsidRPr="00DB7C4E">
        <w:rPr>
          <w:b/>
          <w:color w:val="000000"/>
        </w:rPr>
        <w:t>устанавливалось?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 н</w:t>
      </w:r>
      <w:r w:rsidR="006C06BB" w:rsidRPr="00DB7C4E">
        <w:rPr>
          <w:color w:val="000000"/>
        </w:rPr>
        <w:t>е ранее чем через год после назначения на должность гражданской (муниципальной)</w:t>
      </w:r>
      <w:r w:rsidR="0074054C" w:rsidRPr="00DB7C4E">
        <w:rPr>
          <w:color w:val="000000"/>
        </w:rPr>
        <w:t xml:space="preserve"> </w:t>
      </w:r>
      <w:r w:rsidR="006C06BB" w:rsidRPr="00DB7C4E">
        <w:rPr>
          <w:color w:val="000000"/>
        </w:rPr>
        <w:t>службы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 н</w:t>
      </w:r>
      <w:r w:rsidR="006C06BB" w:rsidRPr="00DB7C4E">
        <w:rPr>
          <w:color w:val="000000"/>
        </w:rPr>
        <w:t>е ранее чем через шесть месяцев после назначения на должность гражданской</w:t>
      </w:r>
      <w:r w:rsidR="0074054C" w:rsidRPr="00DB7C4E">
        <w:rPr>
          <w:color w:val="000000"/>
        </w:rPr>
        <w:t xml:space="preserve"> </w:t>
      </w:r>
      <w:r w:rsidR="006C06BB" w:rsidRPr="00DB7C4E">
        <w:rPr>
          <w:color w:val="000000"/>
        </w:rPr>
        <w:t>(муниципальной) службы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п</w:t>
      </w:r>
      <w:r w:rsidR="006C06BB" w:rsidRPr="00DB7C4E">
        <w:rPr>
          <w:color w:val="000000"/>
        </w:rPr>
        <w:t>ри назначении на должность гражданской (муниципальной) службы</w:t>
      </w:r>
    </w:p>
    <w:p w:rsidR="006C06BB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6C06BB" w:rsidRPr="00DB7C4E">
        <w:rPr>
          <w:color w:val="000000"/>
        </w:rPr>
        <w:t xml:space="preserve"> </w:t>
      </w:r>
      <w:r w:rsidRPr="00DB7C4E">
        <w:rPr>
          <w:color w:val="000000"/>
        </w:rPr>
        <w:t>н</w:t>
      </w:r>
      <w:r w:rsidR="006C06BB" w:rsidRPr="00DB7C4E">
        <w:rPr>
          <w:color w:val="000000"/>
        </w:rPr>
        <w:t>е ранее чем через три месяца после назначения на должность муниципальной службы, если не устанавливалось испытание</w:t>
      </w:r>
    </w:p>
    <w:p w:rsidR="006C06BB" w:rsidRPr="00DB7C4E" w:rsidRDefault="006C06BB" w:rsidP="00546307">
      <w:pPr>
        <w:jc w:val="both"/>
        <w:rPr>
          <w:b/>
        </w:rPr>
      </w:pPr>
    </w:p>
    <w:p w:rsidR="00C7134C" w:rsidRPr="00DB7C4E" w:rsidRDefault="0057645B" w:rsidP="00546307">
      <w:pPr>
        <w:shd w:val="clear" w:color="auto" w:fill="FFFFFF"/>
        <w:jc w:val="both"/>
        <w:rPr>
          <w:b/>
          <w:color w:val="000000"/>
        </w:rPr>
      </w:pPr>
      <w:r w:rsidRPr="00DB7C4E">
        <w:rPr>
          <w:b/>
          <w:color w:val="000000"/>
        </w:rPr>
        <w:t xml:space="preserve">    </w:t>
      </w:r>
      <w:r w:rsidR="008504EC" w:rsidRPr="00DB7C4E">
        <w:rPr>
          <w:b/>
          <w:color w:val="000000"/>
        </w:rPr>
        <w:t>7</w:t>
      </w:r>
      <w:r w:rsidR="00B62433" w:rsidRPr="00DB7C4E">
        <w:rPr>
          <w:b/>
          <w:color w:val="000000"/>
        </w:rPr>
        <w:t>0</w:t>
      </w:r>
      <w:r w:rsidR="008504EC" w:rsidRPr="00DB7C4E">
        <w:rPr>
          <w:b/>
          <w:color w:val="000000"/>
        </w:rPr>
        <w:t xml:space="preserve">. </w:t>
      </w:r>
      <w:r w:rsidR="00064960" w:rsidRPr="00DB7C4E">
        <w:rPr>
          <w:b/>
          <w:color w:val="000000"/>
        </w:rPr>
        <w:t xml:space="preserve"> </w:t>
      </w:r>
      <w:r w:rsidR="00C7134C" w:rsidRPr="00DB7C4E">
        <w:rPr>
          <w:b/>
          <w:color w:val="000000"/>
        </w:rPr>
        <w:t>В случае наличия не снятой судимости гражданин:</w:t>
      </w:r>
    </w:p>
    <w:p w:rsidR="00C7134C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а)</w:t>
      </w:r>
      <w:r w:rsidR="00C7134C" w:rsidRPr="00DB7C4E">
        <w:rPr>
          <w:color w:val="000000"/>
        </w:rPr>
        <w:t xml:space="preserve">  не может находиться на  мунципальной службе</w:t>
      </w:r>
    </w:p>
    <w:p w:rsidR="00064960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б)</w:t>
      </w:r>
      <w:r w:rsidR="00C7134C" w:rsidRPr="00DB7C4E">
        <w:rPr>
          <w:color w:val="000000"/>
        </w:rPr>
        <w:t xml:space="preserve">  может находиться на муниципальной службе с разрешения представителя</w:t>
      </w:r>
      <w:r w:rsidR="00064960" w:rsidRPr="00DB7C4E">
        <w:rPr>
          <w:color w:val="000000"/>
        </w:rPr>
        <w:t xml:space="preserve"> н</w:t>
      </w:r>
      <w:r w:rsidR="00C7134C" w:rsidRPr="00DB7C4E">
        <w:rPr>
          <w:color w:val="000000"/>
        </w:rPr>
        <w:t xml:space="preserve">анимателя </w:t>
      </w:r>
    </w:p>
    <w:p w:rsidR="00C7134C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в)</w:t>
      </w:r>
      <w:r w:rsidR="00C7134C" w:rsidRPr="00DB7C4E">
        <w:rPr>
          <w:color w:val="000000"/>
        </w:rPr>
        <w:t xml:space="preserve"> может находиться на муниципальной службе по решению комиссии по урегулированию конфликта интересов</w:t>
      </w:r>
    </w:p>
    <w:p w:rsidR="00C7134C" w:rsidRPr="00DB7C4E" w:rsidRDefault="0057645B" w:rsidP="00546307">
      <w:pPr>
        <w:shd w:val="clear" w:color="auto" w:fill="FFFFFF"/>
        <w:jc w:val="both"/>
        <w:rPr>
          <w:color w:val="000000"/>
        </w:rPr>
      </w:pPr>
      <w:r w:rsidRPr="00DB7C4E">
        <w:rPr>
          <w:color w:val="000000"/>
        </w:rPr>
        <w:t>г)</w:t>
      </w:r>
      <w:r w:rsidR="00C7134C" w:rsidRPr="00DB7C4E">
        <w:rPr>
          <w:color w:val="000000"/>
        </w:rPr>
        <w:t xml:space="preserve">  может находиться с разрешения Главы муниципального образования</w:t>
      </w:r>
    </w:p>
    <w:p w:rsidR="0074054C" w:rsidRPr="00DB7C4E" w:rsidRDefault="0074054C" w:rsidP="00546307">
      <w:pPr>
        <w:jc w:val="both"/>
        <w:rPr>
          <w:b/>
        </w:rPr>
      </w:pPr>
    </w:p>
    <w:p w:rsidR="00801007" w:rsidRPr="00DB7C4E" w:rsidRDefault="00B62433" w:rsidP="00C21C12">
      <w:pPr>
        <w:shd w:val="clear" w:color="auto" w:fill="FFFFFF"/>
        <w:ind w:firstLine="142"/>
        <w:jc w:val="both"/>
        <w:rPr>
          <w:b/>
        </w:rPr>
      </w:pPr>
      <w:r w:rsidRPr="00DB7C4E">
        <w:rPr>
          <w:b/>
          <w:bCs/>
        </w:rPr>
        <w:t xml:space="preserve">  </w:t>
      </w:r>
      <w:r w:rsidR="00CC3348" w:rsidRPr="00DB7C4E">
        <w:rPr>
          <w:b/>
          <w:bCs/>
        </w:rPr>
        <w:t xml:space="preserve"> </w:t>
      </w:r>
      <w:r w:rsidR="008504EC" w:rsidRPr="00DB7C4E">
        <w:rPr>
          <w:b/>
          <w:bCs/>
        </w:rPr>
        <w:t>7</w:t>
      </w:r>
      <w:r w:rsidRPr="00DB7C4E">
        <w:rPr>
          <w:b/>
          <w:bCs/>
        </w:rPr>
        <w:t>1</w:t>
      </w:r>
      <w:r w:rsidR="00801007" w:rsidRPr="00DB7C4E">
        <w:rPr>
          <w:b/>
          <w:bCs/>
        </w:rPr>
        <w:t>. В целях установления единой системы запретов, ограничений и дозволений, обеспечивающих предупреждение коррупции, принят…?</w:t>
      </w:r>
    </w:p>
    <w:p w:rsidR="00801007" w:rsidRPr="00DB7C4E" w:rsidRDefault="00CC3348" w:rsidP="0057645B">
      <w:pPr>
        <w:shd w:val="clear" w:color="auto" w:fill="FFFFFF"/>
        <w:jc w:val="both"/>
      </w:pPr>
      <w:r w:rsidRPr="00DB7C4E">
        <w:t>а</w:t>
      </w:r>
      <w:r w:rsidR="00801007" w:rsidRPr="00DB7C4E">
        <w:t xml:space="preserve">) </w:t>
      </w:r>
      <w:r w:rsidR="0057645B" w:rsidRPr="00DB7C4E">
        <w:t>ф</w:t>
      </w:r>
      <w:r w:rsidR="00801007" w:rsidRPr="00DB7C4E">
        <w:t>едеральный закон от 06.10.2003 № 131-ФЗ «Об общих принципах организации местного самоуправления в Российской Федерации».</w:t>
      </w:r>
    </w:p>
    <w:p w:rsidR="00801007" w:rsidRPr="00DB7C4E" w:rsidRDefault="00CC3348" w:rsidP="0057645B">
      <w:pPr>
        <w:shd w:val="clear" w:color="auto" w:fill="FFFFFF"/>
        <w:jc w:val="both"/>
      </w:pPr>
      <w:r w:rsidRPr="00DB7C4E">
        <w:t>б</w:t>
      </w:r>
      <w:r w:rsidR="0057645B" w:rsidRPr="00DB7C4E">
        <w:t>) ф</w:t>
      </w:r>
      <w:r w:rsidR="00801007" w:rsidRPr="00DB7C4E">
        <w:t>едеральный закон от 02.03.2007 № 25-ФЗ «О муниципальной службе в Российской Федерации».</w:t>
      </w:r>
    </w:p>
    <w:p w:rsidR="00801007" w:rsidRPr="00DB7C4E" w:rsidRDefault="00CC3348" w:rsidP="0057645B">
      <w:pPr>
        <w:shd w:val="clear" w:color="auto" w:fill="FFFFFF"/>
        <w:jc w:val="both"/>
      </w:pPr>
      <w:r w:rsidRPr="00DB7C4E">
        <w:t>в</w:t>
      </w:r>
      <w:r w:rsidR="00801007" w:rsidRPr="00DB7C4E">
        <w:t xml:space="preserve">) </w:t>
      </w:r>
      <w:r w:rsidR="0057645B" w:rsidRPr="00DB7C4E">
        <w:t>ф</w:t>
      </w:r>
      <w:r w:rsidR="00801007" w:rsidRPr="00DB7C4E">
        <w:t>едеральный закон от 25 декабря 2008  № 273-ФЗ «О противодействии коррупции».</w:t>
      </w:r>
    </w:p>
    <w:p w:rsidR="00801007" w:rsidRPr="00DB7C4E" w:rsidRDefault="00CC3348" w:rsidP="0057645B">
      <w:pPr>
        <w:shd w:val="clear" w:color="auto" w:fill="FFFFFF"/>
        <w:jc w:val="both"/>
      </w:pPr>
      <w:r w:rsidRPr="00DB7C4E">
        <w:t>г</w:t>
      </w:r>
      <w:r w:rsidR="0057645B" w:rsidRPr="00DB7C4E">
        <w:t>) ф</w:t>
      </w:r>
      <w:r w:rsidR="00801007" w:rsidRPr="00DB7C4E">
        <w:t>едеральный закон от 03.12.2012 № 230-ФЗ «О контроле за соответствием расходов лиц, замещающих государственные должности, и иных лиц их доходам».</w:t>
      </w:r>
    </w:p>
    <w:p w:rsidR="008504EC" w:rsidRPr="00DB7C4E" w:rsidRDefault="008504EC" w:rsidP="00546307">
      <w:pPr>
        <w:shd w:val="clear" w:color="auto" w:fill="FFFFFF"/>
        <w:ind w:left="225"/>
        <w:jc w:val="both"/>
        <w:rPr>
          <w:b/>
          <w:bCs/>
        </w:rPr>
      </w:pPr>
    </w:p>
    <w:p w:rsidR="00801007" w:rsidRPr="00DB7C4E" w:rsidRDefault="00CC3348" w:rsidP="00C21C12">
      <w:pPr>
        <w:shd w:val="clear" w:color="auto" w:fill="FFFFFF"/>
        <w:jc w:val="both"/>
        <w:rPr>
          <w:b/>
        </w:rPr>
      </w:pPr>
      <w:r w:rsidRPr="00DB7C4E">
        <w:rPr>
          <w:b/>
          <w:bCs/>
        </w:rPr>
        <w:t xml:space="preserve">   </w:t>
      </w:r>
      <w:r w:rsidR="008504EC" w:rsidRPr="00DB7C4E">
        <w:rPr>
          <w:b/>
          <w:bCs/>
        </w:rPr>
        <w:t>7</w:t>
      </w:r>
      <w:r w:rsidR="00B62433" w:rsidRPr="00DB7C4E">
        <w:rPr>
          <w:b/>
          <w:bCs/>
        </w:rPr>
        <w:t>2</w:t>
      </w:r>
      <w:r w:rsidR="00801007" w:rsidRPr="00DB7C4E">
        <w:rPr>
          <w:b/>
          <w:bCs/>
        </w:rPr>
        <w:t>. Какая статья Федерального закона от 25 декабря 2008  №273-ФЗ «О противодействии коррупции» определяет порядок предотвращения и урегулирования конфликта интересов?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а</w:t>
      </w:r>
      <w:r w:rsidR="00801007" w:rsidRPr="00DB7C4E">
        <w:t xml:space="preserve">) </w:t>
      </w:r>
      <w:r w:rsidRPr="00DB7C4E">
        <w:t>с</w:t>
      </w:r>
      <w:r w:rsidR="00801007" w:rsidRPr="00DB7C4E">
        <w:t>татья 3.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б) с</w:t>
      </w:r>
      <w:r w:rsidR="00801007" w:rsidRPr="00DB7C4E">
        <w:t>татья 8.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в) с</w:t>
      </w:r>
      <w:r w:rsidR="00801007" w:rsidRPr="00DB7C4E">
        <w:t>татья 11.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г) с</w:t>
      </w:r>
      <w:r w:rsidR="00801007" w:rsidRPr="00DB7C4E">
        <w:t>татья 13.</w:t>
      </w:r>
    </w:p>
    <w:p w:rsidR="00801007" w:rsidRPr="00DB7C4E" w:rsidRDefault="00801007" w:rsidP="00546307">
      <w:pPr>
        <w:shd w:val="clear" w:color="auto" w:fill="FFFFFF"/>
        <w:ind w:left="225"/>
        <w:jc w:val="both"/>
        <w:rPr>
          <w:b/>
          <w:bCs/>
        </w:rPr>
      </w:pPr>
    </w:p>
    <w:p w:rsidR="00801007" w:rsidRPr="00DB7C4E" w:rsidRDefault="0057645B" w:rsidP="00C21C12">
      <w:pPr>
        <w:shd w:val="clear" w:color="auto" w:fill="FFFFFF"/>
        <w:jc w:val="both"/>
        <w:rPr>
          <w:b/>
        </w:rPr>
      </w:pPr>
      <w:r w:rsidRPr="00DB7C4E">
        <w:rPr>
          <w:b/>
          <w:bCs/>
        </w:rPr>
        <w:t xml:space="preserve">     </w:t>
      </w:r>
      <w:r w:rsidR="008504EC" w:rsidRPr="00DB7C4E">
        <w:rPr>
          <w:b/>
          <w:bCs/>
        </w:rPr>
        <w:t>7</w:t>
      </w:r>
      <w:r w:rsidR="00B62433" w:rsidRPr="00DB7C4E">
        <w:rPr>
          <w:b/>
          <w:bCs/>
        </w:rPr>
        <w:t>3</w:t>
      </w:r>
      <w:r w:rsidR="00801007" w:rsidRPr="00DB7C4E">
        <w:rPr>
          <w:b/>
          <w:bCs/>
        </w:rPr>
        <w:t>. Основной задачей, каких комиссий является осуществление мер по предупреждению коррупционных и иных правонарушений?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а</w:t>
      </w:r>
      <w:r w:rsidR="00801007" w:rsidRPr="00DB7C4E">
        <w:t xml:space="preserve">) </w:t>
      </w:r>
      <w:r w:rsidR="008504EC" w:rsidRPr="00DB7C4E">
        <w:t>п</w:t>
      </w:r>
      <w:r w:rsidR="00801007" w:rsidRPr="00DB7C4E">
        <w:t>о соблюдению требований к служебному поведению муниципальных служащих и урегулированию конфликта интересов.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б</w:t>
      </w:r>
      <w:r w:rsidR="00801007" w:rsidRPr="00DB7C4E">
        <w:t xml:space="preserve">) </w:t>
      </w:r>
      <w:r w:rsidR="008504EC" w:rsidRPr="00DB7C4E">
        <w:t>а</w:t>
      </w:r>
      <w:r w:rsidR="00801007" w:rsidRPr="00DB7C4E">
        <w:t>ттестационная комиссия.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в</w:t>
      </w:r>
      <w:r w:rsidR="00801007" w:rsidRPr="00DB7C4E">
        <w:t xml:space="preserve">) </w:t>
      </w:r>
      <w:r w:rsidR="008504EC" w:rsidRPr="00DB7C4E">
        <w:t>к</w:t>
      </w:r>
      <w:r w:rsidR="00801007" w:rsidRPr="00DB7C4E">
        <w:t>омиссия по служебной дисциплине и профессиональной этике.</w:t>
      </w:r>
    </w:p>
    <w:p w:rsidR="00801007" w:rsidRPr="00DB7C4E" w:rsidRDefault="0057645B" w:rsidP="00C21C12">
      <w:pPr>
        <w:shd w:val="clear" w:color="auto" w:fill="FFFFFF"/>
        <w:jc w:val="both"/>
      </w:pPr>
      <w:r w:rsidRPr="00DB7C4E">
        <w:t>г</w:t>
      </w:r>
      <w:r w:rsidR="00801007" w:rsidRPr="00DB7C4E">
        <w:t xml:space="preserve">) </w:t>
      </w:r>
      <w:r w:rsidR="008504EC" w:rsidRPr="00DB7C4E">
        <w:t>к</w:t>
      </w:r>
      <w:r w:rsidR="00801007" w:rsidRPr="00DB7C4E">
        <w:t>омиссия подразделения по социальным вопросам.</w:t>
      </w:r>
    </w:p>
    <w:p w:rsidR="00801007" w:rsidRPr="00DB7C4E" w:rsidRDefault="00801007" w:rsidP="00546307">
      <w:pPr>
        <w:shd w:val="clear" w:color="auto" w:fill="FFFFFF"/>
        <w:ind w:left="225"/>
        <w:jc w:val="both"/>
        <w:rPr>
          <w:b/>
          <w:bCs/>
        </w:rPr>
      </w:pPr>
    </w:p>
    <w:p w:rsidR="00801007" w:rsidRPr="00DB7C4E" w:rsidRDefault="00C21C12" w:rsidP="00C21C12">
      <w:pPr>
        <w:shd w:val="clear" w:color="auto" w:fill="FFFFFF"/>
        <w:jc w:val="both"/>
      </w:pPr>
      <w:r w:rsidRPr="00DB7C4E">
        <w:rPr>
          <w:b/>
          <w:bCs/>
        </w:rPr>
        <w:t xml:space="preserve">    </w:t>
      </w:r>
      <w:r w:rsidR="00CC3348" w:rsidRPr="00DB7C4E">
        <w:rPr>
          <w:b/>
          <w:bCs/>
        </w:rPr>
        <w:t>7</w:t>
      </w:r>
      <w:r w:rsidR="00B62433" w:rsidRPr="00DB7C4E">
        <w:rPr>
          <w:b/>
          <w:bCs/>
        </w:rPr>
        <w:t>4</w:t>
      </w:r>
      <w:r w:rsidR="00801007" w:rsidRPr="00DB7C4E">
        <w:rPr>
          <w:b/>
          <w:bCs/>
        </w:rPr>
        <w:t>. Важнейшим принципом предотвращения конфликта интересов является…?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а</w:t>
      </w:r>
      <w:r w:rsidR="00801007" w:rsidRPr="00DB7C4E">
        <w:t xml:space="preserve">) </w:t>
      </w:r>
      <w:r w:rsidR="008504EC" w:rsidRPr="00DB7C4E">
        <w:t>п</w:t>
      </w:r>
      <w:r w:rsidR="00801007" w:rsidRPr="00DB7C4E">
        <w:t>ринцип гуманизма.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rPr>
          <w:b/>
        </w:rPr>
        <w:t>б</w:t>
      </w:r>
      <w:r w:rsidR="00801007" w:rsidRPr="00DB7C4E">
        <w:rPr>
          <w:b/>
        </w:rPr>
        <w:t xml:space="preserve">) </w:t>
      </w:r>
      <w:r w:rsidR="008504EC" w:rsidRPr="00DB7C4E">
        <w:rPr>
          <w:b/>
        </w:rPr>
        <w:t>п</w:t>
      </w:r>
      <w:r w:rsidR="00801007" w:rsidRPr="00DB7C4E">
        <w:rPr>
          <w:b/>
        </w:rPr>
        <w:t>ринцип законности</w:t>
      </w:r>
      <w:r w:rsidR="00801007" w:rsidRPr="00DB7C4E">
        <w:t>.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в</w:t>
      </w:r>
      <w:r w:rsidR="008504EC" w:rsidRPr="00DB7C4E">
        <w:t>) п</w:t>
      </w:r>
      <w:r w:rsidR="00801007" w:rsidRPr="00DB7C4E">
        <w:t>ринцип справедливости.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г</w:t>
      </w:r>
      <w:r w:rsidR="008504EC" w:rsidRPr="00DB7C4E">
        <w:t>) п</w:t>
      </w:r>
      <w:r w:rsidR="00801007" w:rsidRPr="00DB7C4E">
        <w:t>ринцип уважения прав и свобод гражданина.</w:t>
      </w:r>
    </w:p>
    <w:p w:rsidR="00801007" w:rsidRPr="00DB7C4E" w:rsidRDefault="00801007" w:rsidP="00546307">
      <w:pPr>
        <w:shd w:val="clear" w:color="auto" w:fill="FFFFFF"/>
        <w:ind w:left="225"/>
        <w:jc w:val="both"/>
        <w:rPr>
          <w:b/>
          <w:bCs/>
        </w:rPr>
      </w:pPr>
    </w:p>
    <w:p w:rsidR="00801007" w:rsidRPr="00DB7C4E" w:rsidRDefault="00C21C12" w:rsidP="00C21C12">
      <w:pPr>
        <w:shd w:val="clear" w:color="auto" w:fill="FFFFFF"/>
        <w:jc w:val="both"/>
      </w:pPr>
      <w:r w:rsidRPr="00DB7C4E">
        <w:rPr>
          <w:b/>
          <w:bCs/>
        </w:rPr>
        <w:t xml:space="preserve">    </w:t>
      </w:r>
      <w:r w:rsidR="00CC3348" w:rsidRPr="00DB7C4E">
        <w:rPr>
          <w:b/>
          <w:bCs/>
        </w:rPr>
        <w:t>7</w:t>
      </w:r>
      <w:r w:rsidR="00B62433" w:rsidRPr="00DB7C4E">
        <w:rPr>
          <w:b/>
          <w:bCs/>
        </w:rPr>
        <w:t>5</w:t>
      </w:r>
      <w:r w:rsidR="00801007" w:rsidRPr="00DB7C4E">
        <w:rPr>
          <w:b/>
          <w:bCs/>
        </w:rPr>
        <w:t>. Определите, о каком понятии идет речь: «общество относится к человеку с той мерой уважения, которую он заслужил, это положительная общественная оценка личности, авторитет, репутация»: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а</w:t>
      </w:r>
      <w:r w:rsidR="00801007" w:rsidRPr="00DB7C4E">
        <w:t>) достоинство;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б</w:t>
      </w:r>
      <w:r w:rsidR="00801007" w:rsidRPr="00DB7C4E">
        <w:t>) честь;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в</w:t>
      </w:r>
      <w:r w:rsidR="00801007" w:rsidRPr="00DB7C4E">
        <w:t>) деловая репутация;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г</w:t>
      </w:r>
      <w:r w:rsidR="00801007" w:rsidRPr="00DB7C4E">
        <w:t>) долг.</w:t>
      </w:r>
    </w:p>
    <w:p w:rsidR="00801007" w:rsidRPr="00DB7C4E" w:rsidRDefault="00801007" w:rsidP="00546307">
      <w:pPr>
        <w:shd w:val="clear" w:color="auto" w:fill="FFFFFF"/>
        <w:ind w:left="225"/>
        <w:jc w:val="both"/>
        <w:rPr>
          <w:b/>
          <w:bCs/>
        </w:rPr>
      </w:pPr>
    </w:p>
    <w:p w:rsidR="00801007" w:rsidRPr="00DB7C4E" w:rsidRDefault="00C21C12" w:rsidP="00C21C12">
      <w:pPr>
        <w:shd w:val="clear" w:color="auto" w:fill="FFFFFF"/>
        <w:jc w:val="both"/>
      </w:pPr>
      <w:r w:rsidRPr="00DB7C4E">
        <w:rPr>
          <w:b/>
          <w:bCs/>
        </w:rPr>
        <w:t xml:space="preserve">    </w:t>
      </w:r>
      <w:r w:rsidR="00CC3348" w:rsidRPr="00DB7C4E">
        <w:rPr>
          <w:b/>
          <w:bCs/>
        </w:rPr>
        <w:t>7</w:t>
      </w:r>
      <w:r w:rsidR="00B62433" w:rsidRPr="00DB7C4E">
        <w:rPr>
          <w:b/>
          <w:bCs/>
        </w:rPr>
        <w:t>6</w:t>
      </w:r>
      <w:r w:rsidR="00801007" w:rsidRPr="00DB7C4E">
        <w:rPr>
          <w:b/>
          <w:bCs/>
        </w:rPr>
        <w:t>. Как должен поступить муниципальный служащий для предупреждения конфликта в соответствии с нормами профессиональной этики?</w:t>
      </w:r>
    </w:p>
    <w:p w:rsidR="00801007" w:rsidRPr="00DB7C4E" w:rsidRDefault="00C21C12" w:rsidP="00C21C12">
      <w:pPr>
        <w:shd w:val="clear" w:color="auto" w:fill="FFFFFF"/>
        <w:jc w:val="both"/>
        <w:rPr>
          <w:b/>
        </w:rPr>
      </w:pPr>
      <w:r w:rsidRPr="00DB7C4E">
        <w:t>а</w:t>
      </w:r>
      <w:r w:rsidR="008504EC" w:rsidRPr="00DB7C4E">
        <w:t>) и</w:t>
      </w:r>
      <w:r w:rsidR="00801007" w:rsidRPr="00DB7C4E">
        <w:t>гнорировать оппонента, невзирая на необходимость совместной деятельности.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б</w:t>
      </w:r>
      <w:r w:rsidR="00801007" w:rsidRPr="00DB7C4E">
        <w:t xml:space="preserve">) </w:t>
      </w:r>
      <w:r w:rsidR="008504EC" w:rsidRPr="00DB7C4E">
        <w:t>п</w:t>
      </w:r>
      <w:r w:rsidR="00801007" w:rsidRPr="00DB7C4E">
        <w:t>ринять меры по преодолению негативных последствий конфликта интересов.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в</w:t>
      </w:r>
      <w:r w:rsidR="008504EC" w:rsidRPr="00DB7C4E">
        <w:t>) п</w:t>
      </w:r>
      <w:r w:rsidR="00801007" w:rsidRPr="00DB7C4E">
        <w:t>опытаться извлечь выгоду из конфликта.</w:t>
      </w:r>
    </w:p>
    <w:p w:rsidR="00801007" w:rsidRPr="00DB7C4E" w:rsidRDefault="00801007" w:rsidP="00C21C12">
      <w:pPr>
        <w:shd w:val="clear" w:color="auto" w:fill="FFFFFF"/>
        <w:jc w:val="both"/>
        <w:rPr>
          <w:b/>
          <w:bCs/>
        </w:rPr>
      </w:pPr>
    </w:p>
    <w:p w:rsidR="00801007" w:rsidRPr="00DB7C4E" w:rsidRDefault="00C21C12" w:rsidP="00C21C12">
      <w:pPr>
        <w:shd w:val="clear" w:color="auto" w:fill="FFFFFF"/>
        <w:jc w:val="both"/>
      </w:pPr>
      <w:r w:rsidRPr="00DB7C4E">
        <w:rPr>
          <w:b/>
          <w:bCs/>
        </w:rPr>
        <w:t xml:space="preserve">    </w:t>
      </w:r>
      <w:r w:rsidR="00CC3348" w:rsidRPr="00DB7C4E">
        <w:rPr>
          <w:b/>
          <w:bCs/>
        </w:rPr>
        <w:t>7</w:t>
      </w:r>
      <w:r w:rsidR="00B62433" w:rsidRPr="00DB7C4E">
        <w:rPr>
          <w:b/>
          <w:bCs/>
        </w:rPr>
        <w:t>7</w:t>
      </w:r>
      <w:r w:rsidR="00CC3348" w:rsidRPr="00DB7C4E">
        <w:rPr>
          <w:b/>
          <w:bCs/>
        </w:rPr>
        <w:t>.</w:t>
      </w:r>
      <w:r w:rsidR="00801007" w:rsidRPr="00DB7C4E">
        <w:rPr>
          <w:b/>
          <w:bCs/>
        </w:rPr>
        <w:t xml:space="preserve"> Личная заинтересованность муниципального служащего выражается?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а</w:t>
      </w:r>
      <w:r w:rsidR="00801007" w:rsidRPr="00DB7C4E">
        <w:t xml:space="preserve">) </w:t>
      </w:r>
      <w:r w:rsidR="008504EC" w:rsidRPr="00DB7C4E">
        <w:t>в</w:t>
      </w:r>
      <w:r w:rsidR="00801007" w:rsidRPr="00DB7C4E">
        <w:t xml:space="preserve"> мотивации достижения профессиональных целей.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б</w:t>
      </w:r>
      <w:r w:rsidR="00801007" w:rsidRPr="00DB7C4E">
        <w:t xml:space="preserve">) </w:t>
      </w:r>
      <w:bookmarkStart w:id="0" w:name="_GoBack"/>
      <w:bookmarkEnd w:id="0"/>
      <w:r w:rsidR="008504EC" w:rsidRPr="00DB7C4E">
        <w:t>в</w:t>
      </w:r>
      <w:r w:rsidR="00410D55" w:rsidRPr="00DB7C4E">
        <w:t xml:space="preserve"> </w:t>
      </w:r>
      <w:r w:rsidR="00801007" w:rsidRPr="00DB7C4E">
        <w:t>чрезмерной ответственности по отношению к служебным обязанностям.</w:t>
      </w:r>
    </w:p>
    <w:p w:rsidR="00801007" w:rsidRPr="00DB7C4E" w:rsidRDefault="00C21C12" w:rsidP="00C21C12">
      <w:pPr>
        <w:shd w:val="clear" w:color="auto" w:fill="FFFFFF"/>
        <w:jc w:val="both"/>
        <w:rPr>
          <w:b/>
        </w:rPr>
      </w:pPr>
      <w:r w:rsidRPr="00DB7C4E">
        <w:t>в</w:t>
      </w:r>
      <w:r w:rsidR="00801007" w:rsidRPr="00DB7C4E">
        <w:t xml:space="preserve">) </w:t>
      </w:r>
      <w:r w:rsidR="00410D55" w:rsidRPr="00DB7C4E">
        <w:t>п</w:t>
      </w:r>
      <w:r w:rsidR="00801007" w:rsidRPr="00DB7C4E">
        <w:t>олучение любой формы выгоды для него или иных лиц, с которыми он связан служебными или неформальными отношениями</w:t>
      </w:r>
      <w:r w:rsidR="00801007" w:rsidRPr="00DB7C4E">
        <w:rPr>
          <w:b/>
        </w:rPr>
        <w:t>.</w:t>
      </w:r>
    </w:p>
    <w:p w:rsidR="00801007" w:rsidRPr="00DB7C4E" w:rsidRDefault="00C21C12" w:rsidP="00C21C12">
      <w:pPr>
        <w:shd w:val="clear" w:color="auto" w:fill="FFFFFF"/>
        <w:jc w:val="both"/>
      </w:pPr>
      <w:r w:rsidRPr="00DB7C4E">
        <w:t>г</w:t>
      </w:r>
      <w:r w:rsidR="00801007" w:rsidRPr="00DB7C4E">
        <w:t>) Повышение своего образовательного уровня за счет средств органа местного самоуправления.</w:t>
      </w:r>
    </w:p>
    <w:p w:rsidR="00142547" w:rsidRPr="00DB7C4E" w:rsidRDefault="00FE0E98" w:rsidP="00546307">
      <w:pPr>
        <w:jc w:val="both"/>
        <w:rPr>
          <w:b/>
        </w:rPr>
      </w:pPr>
      <w:r w:rsidRPr="00DB7C4E">
        <w:rPr>
          <w:b/>
        </w:rPr>
        <w:t xml:space="preserve">  </w:t>
      </w:r>
    </w:p>
    <w:p w:rsidR="009B78EE" w:rsidRPr="00DB7C4E" w:rsidRDefault="00C21C12" w:rsidP="00C21C12">
      <w:pPr>
        <w:pStyle w:val="30"/>
        <w:shd w:val="clear" w:color="auto" w:fill="auto"/>
        <w:tabs>
          <w:tab w:val="left" w:pos="385"/>
        </w:tabs>
        <w:spacing w:after="0" w:line="274" w:lineRule="exact"/>
        <w:ind w:right="60"/>
        <w:jc w:val="both"/>
        <w:rPr>
          <w:rStyle w:val="a7"/>
          <w:i w:val="0"/>
          <w:sz w:val="24"/>
          <w:szCs w:val="24"/>
        </w:rPr>
      </w:pPr>
      <w:r w:rsidRPr="00DB7C4E">
        <w:rPr>
          <w:rStyle w:val="a7"/>
          <w:i w:val="0"/>
          <w:sz w:val="24"/>
          <w:szCs w:val="24"/>
        </w:rPr>
        <w:t xml:space="preserve">  </w:t>
      </w:r>
      <w:r w:rsidR="00B62433" w:rsidRPr="00DB7C4E">
        <w:rPr>
          <w:rStyle w:val="a7"/>
          <w:i w:val="0"/>
          <w:sz w:val="24"/>
          <w:szCs w:val="24"/>
        </w:rPr>
        <w:t xml:space="preserve"> </w:t>
      </w:r>
      <w:r w:rsidR="00410D55" w:rsidRPr="00DB7C4E">
        <w:rPr>
          <w:rStyle w:val="a7"/>
          <w:i w:val="0"/>
          <w:sz w:val="24"/>
          <w:szCs w:val="24"/>
        </w:rPr>
        <w:t xml:space="preserve"> </w:t>
      </w:r>
      <w:r w:rsidRPr="00DB7C4E">
        <w:rPr>
          <w:rStyle w:val="a7"/>
          <w:i w:val="0"/>
          <w:sz w:val="24"/>
          <w:szCs w:val="24"/>
        </w:rPr>
        <w:t>7</w:t>
      </w:r>
      <w:r w:rsidR="00B62433" w:rsidRPr="00DB7C4E">
        <w:rPr>
          <w:rStyle w:val="a7"/>
          <w:i w:val="0"/>
          <w:sz w:val="24"/>
          <w:szCs w:val="24"/>
        </w:rPr>
        <w:t>8</w:t>
      </w:r>
      <w:r w:rsidRPr="00DB7C4E">
        <w:rPr>
          <w:rStyle w:val="a7"/>
          <w:i w:val="0"/>
          <w:sz w:val="24"/>
          <w:szCs w:val="24"/>
        </w:rPr>
        <w:t xml:space="preserve">. </w:t>
      </w:r>
      <w:r w:rsidR="009B78EE" w:rsidRPr="00DB7C4E">
        <w:rPr>
          <w:rStyle w:val="a7"/>
          <w:i w:val="0"/>
          <w:sz w:val="24"/>
          <w:szCs w:val="24"/>
        </w:rPr>
        <w:t>Может ли глава местной администрации издавать постановления и распоряжения по вопросам организации деятельности представительного органа муниципального образования?</w:t>
      </w:r>
    </w:p>
    <w:p w:rsidR="009B78EE" w:rsidRPr="00DB7C4E" w:rsidRDefault="00C21C12" w:rsidP="00546307">
      <w:pPr>
        <w:jc w:val="both"/>
        <w:rPr>
          <w:color w:val="000000"/>
        </w:rPr>
      </w:pPr>
      <w:r w:rsidRPr="00DB7C4E">
        <w:rPr>
          <w:color w:val="000000"/>
        </w:rPr>
        <w:t xml:space="preserve"> а</w:t>
      </w:r>
      <w:r w:rsidR="009B78EE" w:rsidRPr="00DB7C4E">
        <w:rPr>
          <w:color w:val="000000"/>
        </w:rPr>
        <w:t>) да, только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вопросам организации деятельности представительного органа муниципального образования в случае, если глава муниципального образования является председателем представительного органа муниципального образования</w:t>
      </w:r>
    </w:p>
    <w:p w:rsidR="009B78EE" w:rsidRPr="00DB7C4E" w:rsidRDefault="009B78EE" w:rsidP="00546307">
      <w:pPr>
        <w:jc w:val="both"/>
        <w:rPr>
          <w:color w:val="000000"/>
        </w:rPr>
      </w:pPr>
      <w:r w:rsidRPr="00DB7C4E">
        <w:rPr>
          <w:color w:val="000000"/>
        </w:rPr>
        <w:t xml:space="preserve"> </w:t>
      </w:r>
      <w:r w:rsidR="00C21C12" w:rsidRPr="00DB7C4E">
        <w:rPr>
          <w:color w:val="000000"/>
        </w:rPr>
        <w:t>б</w:t>
      </w:r>
      <w:r w:rsidRPr="00DB7C4E">
        <w:rPr>
          <w:color w:val="000000"/>
        </w:rPr>
        <w:t>) да, только по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9B78EE" w:rsidRPr="00DB7C4E" w:rsidRDefault="00C21C12" w:rsidP="00546307">
      <w:pPr>
        <w:jc w:val="both"/>
        <w:rPr>
          <w:color w:val="000000"/>
        </w:rPr>
      </w:pPr>
      <w:r w:rsidRPr="00DB7C4E">
        <w:rPr>
          <w:color w:val="000000"/>
        </w:rPr>
        <w:t xml:space="preserve"> в</w:t>
      </w:r>
      <w:r w:rsidR="009B78EE" w:rsidRPr="00DB7C4E">
        <w:rPr>
          <w:color w:val="000000"/>
        </w:rPr>
        <w:t>)</w:t>
      </w:r>
      <w:r w:rsidR="00410D55" w:rsidRPr="00DB7C4E">
        <w:rPr>
          <w:color w:val="000000"/>
        </w:rPr>
        <w:t xml:space="preserve"> </w:t>
      </w:r>
      <w:r w:rsidR="009B78EE" w:rsidRPr="00DB7C4E">
        <w:rPr>
          <w:color w:val="000000"/>
        </w:rPr>
        <w:t>да</w:t>
      </w:r>
    </w:p>
    <w:p w:rsidR="009B78EE" w:rsidRPr="00DB7C4E" w:rsidRDefault="00C21C12" w:rsidP="00546307">
      <w:pPr>
        <w:jc w:val="both"/>
        <w:rPr>
          <w:color w:val="000000"/>
        </w:rPr>
      </w:pPr>
      <w:r w:rsidRPr="00DB7C4E">
        <w:rPr>
          <w:color w:val="000000"/>
        </w:rPr>
        <w:t xml:space="preserve"> г</w:t>
      </w:r>
      <w:r w:rsidR="009B78EE" w:rsidRPr="00DB7C4E">
        <w:rPr>
          <w:color w:val="000000"/>
        </w:rPr>
        <w:t>) нет</w:t>
      </w:r>
    </w:p>
    <w:p w:rsidR="009B78EE" w:rsidRPr="00DB7C4E" w:rsidRDefault="009B78EE" w:rsidP="00546307">
      <w:pPr>
        <w:jc w:val="both"/>
        <w:rPr>
          <w:color w:val="000000"/>
        </w:rPr>
      </w:pPr>
    </w:p>
    <w:p w:rsidR="007D19DA" w:rsidRPr="00DB7C4E" w:rsidRDefault="00C21C12" w:rsidP="00C21C12">
      <w:pPr>
        <w:pStyle w:val="13"/>
        <w:shd w:val="clear" w:color="auto" w:fill="auto"/>
        <w:tabs>
          <w:tab w:val="left" w:pos="380"/>
        </w:tabs>
        <w:spacing w:before="0" w:line="210" w:lineRule="exact"/>
        <w:jc w:val="both"/>
        <w:rPr>
          <w:sz w:val="24"/>
          <w:szCs w:val="24"/>
        </w:rPr>
      </w:pPr>
      <w:bookmarkStart w:id="1" w:name="bookmark1"/>
      <w:r w:rsidRPr="00DB7C4E">
        <w:rPr>
          <w:color w:val="000000"/>
          <w:sz w:val="24"/>
          <w:szCs w:val="24"/>
        </w:rPr>
        <w:t xml:space="preserve">   </w:t>
      </w:r>
      <w:r w:rsidR="00B62433" w:rsidRPr="00DB7C4E">
        <w:rPr>
          <w:color w:val="000000"/>
          <w:sz w:val="24"/>
          <w:szCs w:val="24"/>
        </w:rPr>
        <w:t xml:space="preserve"> 79</w:t>
      </w:r>
      <w:r w:rsidRPr="00DB7C4E">
        <w:rPr>
          <w:color w:val="000000"/>
          <w:sz w:val="24"/>
          <w:szCs w:val="24"/>
        </w:rPr>
        <w:t xml:space="preserve">. </w:t>
      </w:r>
      <w:r w:rsidR="007D19DA" w:rsidRPr="00DB7C4E">
        <w:rPr>
          <w:color w:val="000000"/>
          <w:sz w:val="24"/>
          <w:szCs w:val="24"/>
        </w:rPr>
        <w:t>Коррупциогенными факторами являются:</w:t>
      </w:r>
      <w:bookmarkEnd w:id="1"/>
    </w:p>
    <w:p w:rsidR="009B78EE" w:rsidRPr="00DB7C4E" w:rsidRDefault="00C21C12" w:rsidP="00546307">
      <w:pPr>
        <w:jc w:val="both"/>
        <w:rPr>
          <w:color w:val="000000"/>
        </w:rPr>
      </w:pPr>
      <w:r w:rsidRPr="00DB7C4E">
        <w:rPr>
          <w:color w:val="000000"/>
        </w:rPr>
        <w:t xml:space="preserve">   </w:t>
      </w:r>
      <w:r w:rsidR="007D19DA" w:rsidRPr="00DB7C4E">
        <w:rPr>
          <w:color w:val="000000"/>
        </w:rPr>
        <w:t xml:space="preserve"> </w:t>
      </w:r>
      <w:r w:rsidRPr="00DB7C4E">
        <w:rPr>
          <w:color w:val="000000"/>
        </w:rPr>
        <w:t>а</w:t>
      </w:r>
      <w:r w:rsidR="007D19DA" w:rsidRPr="00DB7C4E">
        <w:rPr>
          <w:color w:val="000000"/>
        </w:rPr>
        <w:t>) положения нормативных правовых актов (проектов нормативных правовых актов),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</w:p>
    <w:p w:rsidR="007D19DA" w:rsidRPr="00DB7C4E" w:rsidRDefault="007D19DA" w:rsidP="00546307">
      <w:pPr>
        <w:jc w:val="both"/>
        <w:rPr>
          <w:color w:val="000000"/>
        </w:rPr>
      </w:pPr>
      <w:r w:rsidRPr="00DB7C4E">
        <w:rPr>
          <w:color w:val="000000"/>
        </w:rPr>
        <w:t xml:space="preserve">   </w:t>
      </w:r>
      <w:r w:rsidR="00C21C12" w:rsidRPr="00DB7C4E">
        <w:rPr>
          <w:color w:val="000000"/>
        </w:rPr>
        <w:t>б</w:t>
      </w:r>
      <w:r w:rsidRPr="00DB7C4E">
        <w:rPr>
          <w:color w:val="000000"/>
        </w:rPr>
        <w:t>) положения нормативных правовых актов (проектов нормативных правовых актов), устанавливающие для правоприменителя возможность необоснованного применения исключений из общих правил, тем самым создающие условия для проявления коррупции</w:t>
      </w:r>
    </w:p>
    <w:p w:rsidR="007D19DA" w:rsidRPr="00DB7C4E" w:rsidRDefault="007D19DA" w:rsidP="00546307">
      <w:pPr>
        <w:jc w:val="both"/>
        <w:rPr>
          <w:color w:val="000000"/>
        </w:rPr>
      </w:pPr>
      <w:r w:rsidRPr="00DB7C4E">
        <w:rPr>
          <w:b/>
          <w:color w:val="000000"/>
        </w:rPr>
        <w:t xml:space="preserve">    </w:t>
      </w:r>
      <w:r w:rsidR="00C21C12" w:rsidRPr="00DB7C4E">
        <w:rPr>
          <w:color w:val="000000"/>
        </w:rPr>
        <w:t>в</w:t>
      </w:r>
      <w:r w:rsidRPr="00DB7C4E">
        <w:rPr>
          <w:color w:val="000000"/>
        </w:rPr>
        <w:t>)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</w:p>
    <w:p w:rsidR="007D19DA" w:rsidRPr="00DB7C4E" w:rsidRDefault="007D19DA" w:rsidP="00546307">
      <w:pPr>
        <w:jc w:val="both"/>
      </w:pPr>
    </w:p>
    <w:p w:rsidR="007D19DA" w:rsidRPr="00DB7C4E" w:rsidRDefault="007D19DA" w:rsidP="00546307">
      <w:pPr>
        <w:pStyle w:val="13"/>
        <w:shd w:val="clear" w:color="auto" w:fill="auto"/>
        <w:tabs>
          <w:tab w:val="left" w:pos="0"/>
        </w:tabs>
        <w:spacing w:before="0" w:line="278" w:lineRule="exact"/>
        <w:ind w:right="20"/>
        <w:jc w:val="both"/>
        <w:rPr>
          <w:sz w:val="24"/>
          <w:szCs w:val="24"/>
        </w:rPr>
      </w:pPr>
      <w:bookmarkStart w:id="2" w:name="bookmark2"/>
      <w:r w:rsidRPr="00DB7C4E">
        <w:rPr>
          <w:color w:val="000000"/>
          <w:sz w:val="24"/>
          <w:szCs w:val="24"/>
        </w:rPr>
        <w:t xml:space="preserve">  </w:t>
      </w:r>
      <w:r w:rsidR="00B62433" w:rsidRPr="00DB7C4E">
        <w:rPr>
          <w:color w:val="000000"/>
          <w:sz w:val="24"/>
          <w:szCs w:val="24"/>
        </w:rPr>
        <w:t xml:space="preserve"> </w:t>
      </w:r>
      <w:r w:rsidRPr="00DB7C4E">
        <w:rPr>
          <w:color w:val="000000"/>
          <w:sz w:val="24"/>
          <w:szCs w:val="24"/>
        </w:rPr>
        <w:t xml:space="preserve"> </w:t>
      </w:r>
      <w:r w:rsidR="00410D55" w:rsidRPr="00DB7C4E">
        <w:rPr>
          <w:color w:val="000000"/>
          <w:sz w:val="24"/>
          <w:szCs w:val="24"/>
        </w:rPr>
        <w:t>8</w:t>
      </w:r>
      <w:r w:rsidR="00B62433" w:rsidRPr="00DB7C4E">
        <w:rPr>
          <w:color w:val="000000"/>
          <w:sz w:val="24"/>
          <w:szCs w:val="24"/>
        </w:rPr>
        <w:t>0</w:t>
      </w:r>
      <w:r w:rsidR="00C21C12" w:rsidRPr="00DB7C4E">
        <w:rPr>
          <w:color w:val="000000"/>
          <w:sz w:val="24"/>
          <w:szCs w:val="24"/>
        </w:rPr>
        <w:t>.</w:t>
      </w:r>
      <w:r w:rsidRPr="00DB7C4E">
        <w:rPr>
          <w:color w:val="000000"/>
          <w:sz w:val="24"/>
          <w:szCs w:val="24"/>
        </w:rPr>
        <w:t xml:space="preserve"> Антикоррупционная экспертиза нормативных правовых актов (проектов нормативных правовых актов) проводится:</w:t>
      </w:r>
      <w:bookmarkEnd w:id="2"/>
    </w:p>
    <w:p w:rsidR="007D19DA" w:rsidRPr="00DB7C4E" w:rsidRDefault="00C21C12" w:rsidP="00546307">
      <w:pPr>
        <w:jc w:val="both"/>
        <w:rPr>
          <w:color w:val="000000"/>
        </w:rPr>
      </w:pPr>
      <w:r w:rsidRPr="00DB7C4E">
        <w:rPr>
          <w:b/>
          <w:color w:val="000000"/>
        </w:rPr>
        <w:t xml:space="preserve"> </w:t>
      </w:r>
      <w:r w:rsidRPr="00DB7C4E">
        <w:rPr>
          <w:color w:val="000000"/>
        </w:rPr>
        <w:t>а)</w:t>
      </w:r>
      <w:r w:rsidR="007D19DA" w:rsidRPr="00DB7C4E">
        <w:rPr>
          <w:color w:val="000000"/>
        </w:rPr>
        <w:t xml:space="preserve"> прокуратурой Российской Федерации; - федеральным органом исполнительной власти в области юстиции; - органами, организациями, их должностными лицами</w:t>
      </w:r>
    </w:p>
    <w:p w:rsidR="007D19DA" w:rsidRPr="00DB7C4E" w:rsidRDefault="00C21C12" w:rsidP="00546307">
      <w:pPr>
        <w:pStyle w:val="11"/>
        <w:shd w:val="clear" w:color="auto" w:fill="auto"/>
        <w:tabs>
          <w:tab w:val="left" w:pos="284"/>
        </w:tabs>
        <w:spacing w:line="278" w:lineRule="exact"/>
        <w:ind w:left="20" w:right="560"/>
        <w:jc w:val="both"/>
        <w:rPr>
          <w:sz w:val="24"/>
          <w:szCs w:val="24"/>
        </w:rPr>
      </w:pPr>
      <w:r w:rsidRPr="00DB7C4E">
        <w:rPr>
          <w:color w:val="000000"/>
          <w:sz w:val="24"/>
          <w:szCs w:val="24"/>
        </w:rPr>
        <w:t xml:space="preserve"> б)</w:t>
      </w:r>
      <w:r w:rsidR="007D19DA" w:rsidRPr="00DB7C4E">
        <w:rPr>
          <w:color w:val="000000"/>
          <w:sz w:val="24"/>
          <w:szCs w:val="24"/>
        </w:rPr>
        <w:t xml:space="preserve"> прокуратурой Российской Федерации; - федеральным органом исполнительной власти в области юстиции; - органами, организациями, их должностными лицами; - общественными объединениями и организациями;</w:t>
      </w:r>
    </w:p>
    <w:p w:rsidR="007D19DA" w:rsidRPr="00DB7C4E" w:rsidRDefault="007D19DA" w:rsidP="00546307">
      <w:pPr>
        <w:jc w:val="both"/>
        <w:rPr>
          <w:color w:val="000000"/>
        </w:rPr>
      </w:pPr>
      <w:r w:rsidRPr="00DB7C4E">
        <w:rPr>
          <w:color w:val="000000"/>
        </w:rPr>
        <w:t xml:space="preserve">  </w:t>
      </w:r>
      <w:r w:rsidR="00C21C12" w:rsidRPr="00DB7C4E">
        <w:rPr>
          <w:color w:val="000000"/>
        </w:rPr>
        <w:t>в)</w:t>
      </w:r>
      <w:r w:rsidRPr="00DB7C4E">
        <w:rPr>
          <w:color w:val="000000"/>
        </w:rPr>
        <w:t xml:space="preserve"> прокуратурой Российской Федерации; - федеральным органом исполнительной власти в области юстиции; - органами, организациями, их должностными лицами; - общественными объединениями и организациями; - средствами массовой информации</w:t>
      </w:r>
    </w:p>
    <w:p w:rsidR="00FF19D0" w:rsidRPr="00DB7C4E" w:rsidRDefault="00FF19D0" w:rsidP="00546307">
      <w:pPr>
        <w:jc w:val="both"/>
        <w:rPr>
          <w:color w:val="000000"/>
        </w:rPr>
      </w:pPr>
    </w:p>
    <w:p w:rsidR="00FF19D0" w:rsidRPr="00DB7C4E" w:rsidRDefault="00FF19D0" w:rsidP="00FF19D0">
      <w:pPr>
        <w:pStyle w:val="30"/>
        <w:shd w:val="clear" w:color="auto" w:fill="auto"/>
        <w:tabs>
          <w:tab w:val="left" w:pos="400"/>
        </w:tabs>
        <w:spacing w:after="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 xml:space="preserve">  </w:t>
      </w:r>
      <w:r w:rsidR="00B62433" w:rsidRPr="00DB7C4E">
        <w:rPr>
          <w:sz w:val="24"/>
          <w:szCs w:val="24"/>
        </w:rPr>
        <w:t xml:space="preserve"> </w:t>
      </w:r>
      <w:r w:rsidRPr="00DB7C4E">
        <w:rPr>
          <w:sz w:val="24"/>
          <w:szCs w:val="24"/>
        </w:rPr>
        <w:t xml:space="preserve"> </w:t>
      </w:r>
      <w:r w:rsidR="00410D55" w:rsidRPr="00DB7C4E">
        <w:rPr>
          <w:sz w:val="24"/>
          <w:szCs w:val="24"/>
        </w:rPr>
        <w:t>8</w:t>
      </w:r>
      <w:r w:rsidR="00B62433" w:rsidRPr="00DB7C4E">
        <w:rPr>
          <w:sz w:val="24"/>
          <w:szCs w:val="24"/>
        </w:rPr>
        <w:t>1</w:t>
      </w:r>
      <w:r w:rsidRPr="00DB7C4E">
        <w:rPr>
          <w:sz w:val="24"/>
          <w:szCs w:val="24"/>
        </w:rPr>
        <w:t>. Передача дел в архив организации производится по: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85"/>
        </w:tabs>
        <w:spacing w:line="278" w:lineRule="exact"/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а)</w:t>
      </w:r>
      <w:r w:rsidRPr="00DB7C4E">
        <w:rPr>
          <w:sz w:val="24"/>
          <w:szCs w:val="24"/>
        </w:rPr>
        <w:tab/>
        <w:t>протоколу;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304"/>
        </w:tabs>
        <w:spacing w:line="278" w:lineRule="exact"/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б)</w:t>
      </w:r>
      <w:r w:rsidRPr="00DB7C4E">
        <w:rPr>
          <w:sz w:val="24"/>
          <w:szCs w:val="24"/>
        </w:rPr>
        <w:tab/>
        <w:t>акту;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94"/>
        </w:tabs>
        <w:spacing w:line="278" w:lineRule="exact"/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в)</w:t>
      </w:r>
      <w:r w:rsidRPr="00DB7C4E">
        <w:rPr>
          <w:sz w:val="24"/>
          <w:szCs w:val="24"/>
        </w:rPr>
        <w:tab/>
        <w:t>приказу;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75"/>
        </w:tabs>
        <w:spacing w:line="278" w:lineRule="exact"/>
        <w:ind w:left="40"/>
        <w:jc w:val="both"/>
        <w:rPr>
          <w:sz w:val="24"/>
          <w:szCs w:val="24"/>
        </w:rPr>
      </w:pPr>
      <w:r w:rsidRPr="00DB7C4E">
        <w:rPr>
          <w:sz w:val="24"/>
          <w:szCs w:val="24"/>
        </w:rPr>
        <w:t>г)</w:t>
      </w:r>
      <w:r w:rsidRPr="00DB7C4E">
        <w:rPr>
          <w:sz w:val="24"/>
          <w:szCs w:val="24"/>
        </w:rPr>
        <w:tab/>
        <w:t>описям.</w:t>
      </w:r>
    </w:p>
    <w:p w:rsidR="00FF19D0" w:rsidRPr="00DB7C4E" w:rsidRDefault="00FF19D0" w:rsidP="00546307">
      <w:pPr>
        <w:jc w:val="both"/>
        <w:rPr>
          <w:b/>
        </w:rPr>
      </w:pPr>
    </w:p>
    <w:p w:rsidR="00FF19D0" w:rsidRPr="00DB7C4E" w:rsidRDefault="00FF19D0" w:rsidP="00FF19D0">
      <w:pPr>
        <w:pStyle w:val="30"/>
        <w:shd w:val="clear" w:color="auto" w:fill="auto"/>
        <w:tabs>
          <w:tab w:val="left" w:pos="385"/>
        </w:tabs>
        <w:spacing w:after="0" w:line="274" w:lineRule="exact"/>
        <w:ind w:left="20"/>
        <w:jc w:val="left"/>
        <w:rPr>
          <w:sz w:val="24"/>
          <w:szCs w:val="24"/>
        </w:rPr>
      </w:pPr>
      <w:r w:rsidRPr="00DB7C4E">
        <w:rPr>
          <w:sz w:val="24"/>
          <w:szCs w:val="24"/>
        </w:rPr>
        <w:t xml:space="preserve">    </w:t>
      </w:r>
      <w:r w:rsidR="00410D55" w:rsidRPr="00DB7C4E">
        <w:rPr>
          <w:sz w:val="24"/>
          <w:szCs w:val="24"/>
        </w:rPr>
        <w:t>8</w:t>
      </w:r>
      <w:r w:rsidR="00B62433" w:rsidRPr="00DB7C4E">
        <w:rPr>
          <w:sz w:val="24"/>
          <w:szCs w:val="24"/>
        </w:rPr>
        <w:t>2</w:t>
      </w:r>
      <w:r w:rsidRPr="00DB7C4E">
        <w:rPr>
          <w:sz w:val="24"/>
          <w:szCs w:val="24"/>
        </w:rPr>
        <w:t>. Кем назначаются муниципальные выборы?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65"/>
        </w:tabs>
        <w:ind w:left="20"/>
        <w:rPr>
          <w:sz w:val="24"/>
          <w:szCs w:val="24"/>
        </w:rPr>
      </w:pPr>
      <w:r w:rsidRPr="00DB7C4E">
        <w:rPr>
          <w:sz w:val="24"/>
          <w:szCs w:val="24"/>
        </w:rPr>
        <w:t>а)</w:t>
      </w:r>
      <w:r w:rsidRPr="00DB7C4E">
        <w:rPr>
          <w:sz w:val="24"/>
          <w:szCs w:val="24"/>
        </w:rPr>
        <w:tab/>
        <w:t>высшим должностным лицом субъекта РФ;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84"/>
        </w:tabs>
        <w:ind w:left="20"/>
        <w:rPr>
          <w:sz w:val="24"/>
          <w:szCs w:val="24"/>
        </w:rPr>
      </w:pPr>
      <w:r w:rsidRPr="00DB7C4E">
        <w:rPr>
          <w:sz w:val="24"/>
          <w:szCs w:val="24"/>
        </w:rPr>
        <w:t>б)</w:t>
      </w:r>
      <w:r w:rsidRPr="00DB7C4E">
        <w:rPr>
          <w:sz w:val="24"/>
          <w:szCs w:val="24"/>
        </w:rPr>
        <w:tab/>
        <w:t>представительным органом муниципального образования;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70"/>
        </w:tabs>
        <w:ind w:left="20"/>
        <w:rPr>
          <w:sz w:val="24"/>
          <w:szCs w:val="24"/>
        </w:rPr>
      </w:pPr>
      <w:r w:rsidRPr="00DB7C4E">
        <w:rPr>
          <w:sz w:val="24"/>
          <w:szCs w:val="24"/>
        </w:rPr>
        <w:t>в)</w:t>
      </w:r>
      <w:r w:rsidRPr="00DB7C4E">
        <w:rPr>
          <w:sz w:val="24"/>
          <w:szCs w:val="24"/>
        </w:rPr>
        <w:tab/>
        <w:t>представительным органом государственной власти субъекта РФ;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60"/>
        </w:tabs>
        <w:spacing w:after="480"/>
        <w:ind w:left="20"/>
        <w:rPr>
          <w:sz w:val="24"/>
          <w:szCs w:val="24"/>
        </w:rPr>
      </w:pPr>
      <w:r w:rsidRPr="00DB7C4E">
        <w:rPr>
          <w:sz w:val="24"/>
          <w:szCs w:val="24"/>
        </w:rPr>
        <w:t>г)</w:t>
      </w:r>
      <w:r w:rsidRPr="00DB7C4E">
        <w:rPr>
          <w:sz w:val="24"/>
          <w:szCs w:val="24"/>
        </w:rPr>
        <w:tab/>
        <w:t>высшим исполнительным органом субъекта РФ.</w:t>
      </w:r>
    </w:p>
    <w:p w:rsidR="00FF19D0" w:rsidRPr="00DB7C4E" w:rsidRDefault="00FF19D0" w:rsidP="00FF19D0">
      <w:pPr>
        <w:pStyle w:val="30"/>
        <w:shd w:val="clear" w:color="auto" w:fill="auto"/>
        <w:tabs>
          <w:tab w:val="left" w:pos="380"/>
        </w:tabs>
        <w:spacing w:after="0" w:line="274" w:lineRule="exact"/>
        <w:jc w:val="left"/>
        <w:rPr>
          <w:sz w:val="24"/>
          <w:szCs w:val="24"/>
        </w:rPr>
      </w:pPr>
      <w:r w:rsidRPr="00DB7C4E">
        <w:t xml:space="preserve">     </w:t>
      </w:r>
      <w:r w:rsidRPr="00DB7C4E">
        <w:rPr>
          <w:sz w:val="24"/>
          <w:szCs w:val="24"/>
        </w:rPr>
        <w:t>8</w:t>
      </w:r>
      <w:r w:rsidR="00B62433" w:rsidRPr="00DB7C4E">
        <w:rPr>
          <w:sz w:val="24"/>
          <w:szCs w:val="24"/>
        </w:rPr>
        <w:t>3</w:t>
      </w:r>
      <w:r w:rsidRPr="00DB7C4E">
        <w:rPr>
          <w:sz w:val="24"/>
          <w:szCs w:val="24"/>
        </w:rPr>
        <w:t>. Кем принимается решение о назначении местного референдума?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70"/>
        </w:tabs>
        <w:ind w:left="20"/>
        <w:rPr>
          <w:sz w:val="24"/>
          <w:szCs w:val="24"/>
        </w:rPr>
      </w:pPr>
      <w:r w:rsidRPr="00DB7C4E">
        <w:rPr>
          <w:sz w:val="24"/>
          <w:szCs w:val="24"/>
        </w:rPr>
        <w:t>а)</w:t>
      </w:r>
      <w:r w:rsidRPr="00DB7C4E">
        <w:rPr>
          <w:sz w:val="24"/>
          <w:szCs w:val="24"/>
        </w:rPr>
        <w:tab/>
        <w:t>представительным органом муниципального образования;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84"/>
        </w:tabs>
        <w:ind w:left="20"/>
        <w:rPr>
          <w:sz w:val="24"/>
          <w:szCs w:val="24"/>
        </w:rPr>
      </w:pPr>
      <w:r w:rsidRPr="00DB7C4E">
        <w:rPr>
          <w:sz w:val="24"/>
          <w:szCs w:val="24"/>
        </w:rPr>
        <w:t>б)</w:t>
      </w:r>
      <w:r w:rsidRPr="00DB7C4E">
        <w:rPr>
          <w:sz w:val="24"/>
          <w:szCs w:val="24"/>
        </w:rPr>
        <w:tab/>
        <w:t>главой местной администрации;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74"/>
        </w:tabs>
        <w:ind w:left="20"/>
        <w:rPr>
          <w:sz w:val="24"/>
          <w:szCs w:val="24"/>
        </w:rPr>
      </w:pPr>
      <w:r w:rsidRPr="00DB7C4E">
        <w:rPr>
          <w:sz w:val="24"/>
          <w:szCs w:val="24"/>
        </w:rPr>
        <w:t>в)</w:t>
      </w:r>
      <w:r w:rsidRPr="00DB7C4E">
        <w:rPr>
          <w:sz w:val="24"/>
          <w:szCs w:val="24"/>
        </w:rPr>
        <w:tab/>
        <w:t>представительным органом государственной власти субъекта РФ;</w:t>
      </w:r>
    </w:p>
    <w:p w:rsidR="00FF19D0" w:rsidRPr="00DB7C4E" w:rsidRDefault="00FF19D0" w:rsidP="00FF19D0">
      <w:pPr>
        <w:pStyle w:val="11"/>
        <w:shd w:val="clear" w:color="auto" w:fill="auto"/>
        <w:tabs>
          <w:tab w:val="left" w:pos="255"/>
        </w:tabs>
        <w:ind w:left="20"/>
        <w:rPr>
          <w:sz w:val="24"/>
          <w:szCs w:val="24"/>
        </w:rPr>
      </w:pPr>
      <w:r w:rsidRPr="00DB7C4E">
        <w:rPr>
          <w:sz w:val="24"/>
          <w:szCs w:val="24"/>
        </w:rPr>
        <w:t>г)</w:t>
      </w:r>
      <w:r w:rsidRPr="00DB7C4E">
        <w:rPr>
          <w:sz w:val="24"/>
          <w:szCs w:val="24"/>
        </w:rPr>
        <w:tab/>
        <w:t>высшим исполнительным органом субъекта РФ.</w:t>
      </w:r>
    </w:p>
    <w:p w:rsidR="00FF19D0" w:rsidRPr="00DB7C4E" w:rsidRDefault="00FF19D0" w:rsidP="00546307">
      <w:pPr>
        <w:jc w:val="both"/>
        <w:rPr>
          <w:b/>
        </w:rPr>
      </w:pPr>
    </w:p>
    <w:p w:rsidR="00FF19D0" w:rsidRPr="00DB7C4E" w:rsidRDefault="00FF19D0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B62433" w:rsidRPr="00DB7C4E" w:rsidRDefault="00B62433" w:rsidP="00B62433">
      <w:pPr>
        <w:jc w:val="center"/>
        <w:rPr>
          <w:b/>
          <w:sz w:val="28"/>
          <w:szCs w:val="28"/>
        </w:rPr>
      </w:pPr>
      <w:r w:rsidRPr="00DB7C4E">
        <w:rPr>
          <w:b/>
          <w:sz w:val="28"/>
          <w:szCs w:val="28"/>
        </w:rPr>
        <w:t xml:space="preserve">Вопросы-тесты </w:t>
      </w:r>
    </w:p>
    <w:p w:rsidR="00B62433" w:rsidRPr="00DB7C4E" w:rsidRDefault="00B62433" w:rsidP="00B62433">
      <w:pPr>
        <w:jc w:val="center"/>
        <w:rPr>
          <w:b/>
          <w:sz w:val="28"/>
          <w:szCs w:val="28"/>
        </w:rPr>
      </w:pPr>
      <w:r w:rsidRPr="00DB7C4E">
        <w:rPr>
          <w:b/>
          <w:sz w:val="28"/>
          <w:szCs w:val="28"/>
        </w:rPr>
        <w:t xml:space="preserve">на  проведение конкурса на замещение должности муниципальной службы  </w:t>
      </w:r>
    </w:p>
    <w:p w:rsidR="00B62433" w:rsidRPr="00DB7C4E" w:rsidRDefault="00B62433" w:rsidP="00B62433">
      <w:pPr>
        <w:jc w:val="center"/>
        <w:rPr>
          <w:b/>
          <w:sz w:val="28"/>
          <w:szCs w:val="28"/>
        </w:rPr>
      </w:pPr>
      <w:r w:rsidRPr="00DB7C4E">
        <w:rPr>
          <w:b/>
          <w:sz w:val="28"/>
          <w:szCs w:val="28"/>
        </w:rPr>
        <w:t>Председатель комитета по материально- техническому обеспечению</w:t>
      </w:r>
    </w:p>
    <w:p w:rsidR="00B62433" w:rsidRPr="00DB7C4E" w:rsidRDefault="00B62433" w:rsidP="00B62433">
      <w:pPr>
        <w:rPr>
          <w:b/>
          <w:sz w:val="28"/>
          <w:szCs w:val="28"/>
        </w:rPr>
      </w:pPr>
    </w:p>
    <w:p w:rsidR="00B62433" w:rsidRPr="00DB7C4E" w:rsidRDefault="00B62433" w:rsidP="00B62433">
      <w:pPr>
        <w:rPr>
          <w:bCs/>
          <w:spacing w:val="-21"/>
          <w:sz w:val="28"/>
          <w:szCs w:val="28"/>
        </w:rPr>
      </w:pPr>
      <w:r w:rsidRPr="00DB7C4E">
        <w:rPr>
          <w:bCs/>
          <w:spacing w:val="-21"/>
          <w:sz w:val="28"/>
          <w:szCs w:val="28"/>
        </w:rPr>
        <w:t>__________________________________________________________________________________</w:t>
      </w:r>
    </w:p>
    <w:p w:rsidR="00B62433" w:rsidRPr="00DB7C4E" w:rsidRDefault="00B62433" w:rsidP="00B62433">
      <w:pPr>
        <w:shd w:val="clear" w:color="auto" w:fill="FFFFFF"/>
        <w:jc w:val="center"/>
        <w:rPr>
          <w:bCs/>
          <w:spacing w:val="-21"/>
        </w:rPr>
      </w:pPr>
      <w:r w:rsidRPr="00DB7C4E">
        <w:rPr>
          <w:bCs/>
          <w:spacing w:val="-21"/>
        </w:rPr>
        <w:t>(фамилия, имя и отчество тестируемого)</w:t>
      </w:r>
    </w:p>
    <w:p w:rsidR="008C5F8E" w:rsidRPr="00DB7C4E" w:rsidRDefault="008C5F8E" w:rsidP="00546307">
      <w:pPr>
        <w:jc w:val="both"/>
        <w:rPr>
          <w:b/>
        </w:rPr>
      </w:pPr>
    </w:p>
    <w:p w:rsidR="00B62433" w:rsidRPr="00DB7C4E" w:rsidRDefault="00B62433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015E14" w:rsidP="00546307">
      <w:pPr>
        <w:jc w:val="both"/>
        <w:rPr>
          <w:b/>
        </w:rPr>
      </w:pPr>
      <w:r w:rsidRPr="00DB7C4E">
        <w:rPr>
          <w:b/>
          <w:bCs/>
          <w:color w:val="000000"/>
        </w:rPr>
        <w:t xml:space="preserve">1. </w:t>
      </w:r>
      <w:r w:rsidR="008C5F8E" w:rsidRPr="00DB7C4E">
        <w:rPr>
          <w:b/>
          <w:bCs/>
          <w:color w:val="000000"/>
        </w:rPr>
        <w:t>Что относится к обеспечению по заявкам на участие в закупке:</w:t>
      </w:r>
    </w:p>
    <w:p w:rsidR="008C5F8E" w:rsidRPr="00DB7C4E" w:rsidRDefault="008C5F8E" w:rsidP="00546307">
      <w:pPr>
        <w:jc w:val="both"/>
      </w:pPr>
      <w:r w:rsidRPr="00DB7C4E">
        <w:rPr>
          <w:b/>
        </w:rPr>
        <w:t xml:space="preserve">  </w:t>
      </w:r>
      <w:r w:rsidRPr="00DB7C4E">
        <w:t>а) Внесение  денежных  средств на счет, указанный Заказчиком</w:t>
      </w:r>
    </w:p>
    <w:p w:rsidR="008C5F8E" w:rsidRPr="00DB7C4E" w:rsidRDefault="008C5F8E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 xml:space="preserve">  б)</w:t>
      </w:r>
      <w:r w:rsidRPr="00DB7C4E">
        <w:rPr>
          <w:color w:val="000000"/>
          <w:sz w:val="14"/>
          <w:szCs w:val="14"/>
        </w:rPr>
        <w:t>   </w:t>
      </w:r>
      <w:r w:rsidRPr="00DB7C4E">
        <w:rPr>
          <w:color w:val="000000"/>
        </w:rPr>
        <w:t>Письменное обязательство</w:t>
      </w:r>
    </w:p>
    <w:p w:rsidR="008C5F8E" w:rsidRPr="00DB7C4E" w:rsidRDefault="008C5F8E" w:rsidP="00546307">
      <w:pPr>
        <w:jc w:val="both"/>
      </w:pPr>
      <w:r w:rsidRPr="00DB7C4E">
        <w:t xml:space="preserve">  в) </w:t>
      </w:r>
      <w:r w:rsidR="00766D47" w:rsidRPr="00DB7C4E">
        <w:t xml:space="preserve"> </w:t>
      </w:r>
      <w:r w:rsidRPr="00DB7C4E">
        <w:t>Предоставление  банковской  гарантии</w:t>
      </w:r>
    </w:p>
    <w:p w:rsidR="008C5F8E" w:rsidRPr="00DB7C4E" w:rsidRDefault="008C5F8E" w:rsidP="00546307">
      <w:pPr>
        <w:jc w:val="both"/>
      </w:pPr>
      <w:r w:rsidRPr="00DB7C4E">
        <w:t xml:space="preserve">  г) Нотариальное письмо</w:t>
      </w: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015E14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2.  </w:t>
      </w:r>
      <w:r w:rsidR="008C5F8E" w:rsidRPr="00DB7C4E">
        <w:rPr>
          <w:b/>
          <w:bCs/>
          <w:color w:val="000000"/>
        </w:rPr>
        <w:t>Срок действия банковской гарантии по обеспечению исполнения контракта составляет: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</w:rPr>
        <w:t xml:space="preserve">    Не менее 1-го месяца с даты окончания срока </w:t>
      </w:r>
      <w:r w:rsidR="00DB7C4E">
        <w:rPr>
          <w:color w:val="000000"/>
        </w:rPr>
        <w:t>исполнения  обязательств</w:t>
      </w:r>
    </w:p>
    <w:p w:rsidR="00766D47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б).   Не менее  2-х месяцев с даты  окончания срока  подачи  заявок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</w:rPr>
        <w:t>.    Не менее 3-х месяцев с даты окончания срока подачи заявок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</w:rPr>
        <w:t>.    Не менее 6-ти месяцев с даты окончания срока подачи заявок</w:t>
      </w:r>
    </w:p>
    <w:p w:rsidR="008C5F8E" w:rsidRPr="00DB7C4E" w:rsidRDefault="008C5F8E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> </w:t>
      </w:r>
    </w:p>
    <w:p w:rsidR="008C5F8E" w:rsidRPr="00DB7C4E" w:rsidRDefault="00015E14" w:rsidP="008C5F8E">
      <w:pPr>
        <w:pStyle w:val="a8"/>
        <w:spacing w:before="0" w:beforeAutospacing="0" w:after="0" w:afterAutospacing="0"/>
        <w:ind w:right="141"/>
        <w:rPr>
          <w:b/>
          <w:bCs/>
          <w:color w:val="000000"/>
        </w:rPr>
      </w:pPr>
      <w:r w:rsidRPr="00DB7C4E">
        <w:rPr>
          <w:b/>
          <w:bCs/>
          <w:color w:val="000000"/>
        </w:rPr>
        <w:t xml:space="preserve">3.  </w:t>
      </w:r>
      <w:r w:rsidR="008C5F8E" w:rsidRPr="00DB7C4E">
        <w:rPr>
          <w:b/>
          <w:bCs/>
          <w:color w:val="000000"/>
        </w:rPr>
        <w:t>К</w:t>
      </w:r>
      <w:r w:rsidR="00766D47" w:rsidRPr="00DB7C4E">
        <w:rPr>
          <w:b/>
          <w:bCs/>
          <w:color w:val="000000"/>
        </w:rPr>
        <w:t xml:space="preserve"> </w:t>
      </w:r>
      <w:r w:rsidR="008C5F8E" w:rsidRPr="00DB7C4E">
        <w:rPr>
          <w:b/>
          <w:bCs/>
          <w:color w:val="000000"/>
        </w:rPr>
        <w:t xml:space="preserve"> конкурентным способам определения поставщика относятся:</w:t>
      </w:r>
    </w:p>
    <w:p w:rsidR="00766D47" w:rsidRPr="00DB7C4E" w:rsidRDefault="00015E14" w:rsidP="008C5F8E">
      <w:pPr>
        <w:pStyle w:val="a8"/>
        <w:spacing w:before="0" w:beforeAutospacing="0" w:after="0" w:afterAutospacing="0"/>
        <w:ind w:right="141"/>
        <w:rPr>
          <w:color w:val="000000"/>
        </w:rPr>
      </w:pPr>
      <w:r w:rsidRPr="00DB7C4E">
        <w:rPr>
          <w:color w:val="000000"/>
          <w:sz w:val="19"/>
          <w:szCs w:val="19"/>
        </w:rPr>
        <w:t xml:space="preserve">      </w:t>
      </w:r>
      <w:r w:rsidR="00DB7C4E">
        <w:rPr>
          <w:color w:val="000000"/>
          <w:sz w:val="19"/>
          <w:szCs w:val="19"/>
        </w:rPr>
        <w:t xml:space="preserve"> </w:t>
      </w:r>
      <w:r w:rsidR="00766D47" w:rsidRPr="00DB7C4E">
        <w:rPr>
          <w:color w:val="000000"/>
          <w:sz w:val="19"/>
          <w:szCs w:val="19"/>
        </w:rPr>
        <w:t xml:space="preserve">   </w:t>
      </w:r>
      <w:r w:rsidR="00766D47" w:rsidRPr="00DB7C4E">
        <w:rPr>
          <w:color w:val="000000"/>
        </w:rPr>
        <w:t>а)  Электронный  аукцион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Закупка у единственного поставщика</w:t>
      </w:r>
    </w:p>
    <w:p w:rsidR="00766D47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 Закрытый аукцион</w:t>
      </w:r>
    </w:p>
    <w:p w:rsidR="00766D47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г) Конкурс  с ограниченным участием</w:t>
      </w:r>
    </w:p>
    <w:p w:rsidR="00766D47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д) Запрос котировок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> </w:t>
      </w:r>
    </w:p>
    <w:p w:rsidR="008C5F8E" w:rsidRPr="00DB7C4E" w:rsidRDefault="00766D47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</w:t>
      </w:r>
      <w:r w:rsidR="00015E14" w:rsidRPr="00DB7C4E">
        <w:rPr>
          <w:b/>
          <w:bCs/>
          <w:color w:val="000000"/>
        </w:rPr>
        <w:t xml:space="preserve">4. </w:t>
      </w:r>
      <w:r w:rsidR="008C5F8E" w:rsidRPr="00DB7C4E">
        <w:rPr>
          <w:b/>
          <w:bCs/>
          <w:color w:val="000000"/>
        </w:rPr>
        <w:t>Что НЕ относится к стоимостным критериям оценки заявок на участие в конкурсе: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</w:t>
      </w:r>
      <w:r w:rsidR="008C5F8E" w:rsidRPr="00DB7C4E">
        <w:rPr>
          <w:color w:val="000000"/>
        </w:rPr>
        <w:t>общая стоимость (стоимость жизненного цикла)</w:t>
      </w:r>
    </w:p>
    <w:p w:rsidR="00766D47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б) квалификация сотрудников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цена товара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стоимость расходов на ремонт и утилизацию товаров, включенных в поставку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д)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расходы заказчика в энергосервисном контракте.</w:t>
      </w:r>
    </w:p>
    <w:p w:rsidR="00766D47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е)   деловая репутация  поставщика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> </w:t>
      </w:r>
    </w:p>
    <w:p w:rsidR="008C5F8E" w:rsidRPr="00DB7C4E" w:rsidRDefault="008C5F8E" w:rsidP="00015E14">
      <w:pPr>
        <w:tabs>
          <w:tab w:val="left" w:pos="426"/>
        </w:tabs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>   </w:t>
      </w:r>
      <w:r w:rsidR="00015E14" w:rsidRPr="00DB7C4E">
        <w:rPr>
          <w:b/>
          <w:bCs/>
          <w:color w:val="000000"/>
        </w:rPr>
        <w:t>5.</w:t>
      </w:r>
      <w:r w:rsidRPr="00DB7C4E">
        <w:rPr>
          <w:b/>
          <w:bCs/>
          <w:color w:val="000000"/>
        </w:rPr>
        <w:t xml:space="preserve">  В извещении о закупке Заказчик имеет право установить следующие требования к </w:t>
      </w:r>
      <w:r w:rsidR="00015E14" w:rsidRPr="00DB7C4E">
        <w:rPr>
          <w:b/>
          <w:bCs/>
          <w:color w:val="000000"/>
        </w:rPr>
        <w:t xml:space="preserve"> </w:t>
      </w:r>
      <w:r w:rsidR="00015E14" w:rsidRPr="00DB7C4E">
        <w:rPr>
          <w:b/>
          <w:bCs/>
          <w:color w:val="000000"/>
        </w:rPr>
        <w:tab/>
      </w:r>
      <w:r w:rsidRPr="00DB7C4E">
        <w:rPr>
          <w:b/>
          <w:bCs/>
          <w:color w:val="000000"/>
        </w:rPr>
        <w:t>участникам закупок: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</w:t>
      </w:r>
      <w:r w:rsidRPr="00DB7C4E">
        <w:rPr>
          <w:color w:val="000000"/>
        </w:rPr>
        <w:t>о</w:t>
      </w:r>
      <w:r w:rsidR="008C5F8E" w:rsidRPr="00DB7C4E">
        <w:rPr>
          <w:color w:val="000000"/>
        </w:rPr>
        <w:t>бязательные и необязательные</w:t>
      </w:r>
    </w:p>
    <w:p w:rsidR="00766D47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  обязательные,  дополнительные  и  факультативные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о</w:t>
      </w:r>
      <w:r w:rsidR="008C5F8E" w:rsidRPr="00DB7C4E">
        <w:rPr>
          <w:color w:val="000000"/>
        </w:rPr>
        <w:t>бязательные и дополнительные</w:t>
      </w:r>
    </w:p>
    <w:p w:rsidR="008C5F8E" w:rsidRPr="00DB7C4E" w:rsidRDefault="00766D47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   </w:t>
      </w:r>
      <w:r w:rsidRPr="00DB7C4E">
        <w:rPr>
          <w:color w:val="000000"/>
        </w:rPr>
        <w:t>о</w:t>
      </w:r>
      <w:r w:rsidR="008C5F8E" w:rsidRPr="00DB7C4E">
        <w:rPr>
          <w:color w:val="000000"/>
        </w:rPr>
        <w:t>бязательные и факультативные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> </w:t>
      </w:r>
    </w:p>
    <w:p w:rsidR="008C5F8E" w:rsidRPr="00DB7C4E" w:rsidRDefault="00015E14" w:rsidP="008C5F8E">
      <w:pPr>
        <w:ind w:right="141"/>
        <w:rPr>
          <w:color w:val="000000"/>
        </w:rPr>
      </w:pPr>
      <w:r w:rsidRPr="00DB7C4E">
        <w:rPr>
          <w:b/>
          <w:bCs/>
          <w:color w:val="000000"/>
        </w:rPr>
        <w:t xml:space="preserve">       6. </w:t>
      </w:r>
      <w:r w:rsidR="008C5F8E" w:rsidRPr="00DB7C4E">
        <w:rPr>
          <w:b/>
          <w:bCs/>
          <w:color w:val="000000"/>
        </w:rPr>
        <w:t xml:space="preserve">Размер обеспечения заявки на участие в закупке на участие в конкурсе или </w:t>
      </w:r>
      <w:r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аукционе может составлять:</w:t>
      </w:r>
    </w:p>
    <w:p w:rsidR="008C5F8E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</w:rPr>
        <w:t>.  </w:t>
      </w:r>
      <w:r w:rsidRPr="00DB7C4E">
        <w:rPr>
          <w:color w:val="000000"/>
        </w:rPr>
        <w:t>о</w:t>
      </w:r>
      <w:r w:rsidR="008C5F8E" w:rsidRPr="00DB7C4E">
        <w:rPr>
          <w:color w:val="000000"/>
        </w:rPr>
        <w:t>т 0,5% до 1%;</w:t>
      </w:r>
    </w:p>
    <w:p w:rsidR="00766D47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</w:t>
      </w:r>
      <w:r w:rsidR="00766D47" w:rsidRPr="00DB7C4E">
        <w:rPr>
          <w:color w:val="000000"/>
        </w:rPr>
        <w:t xml:space="preserve"> </w:t>
      </w:r>
      <w:r w:rsidRPr="00DB7C4E">
        <w:rPr>
          <w:color w:val="000000"/>
        </w:rPr>
        <w:t>о</w:t>
      </w:r>
      <w:r w:rsidR="00766D47" w:rsidRPr="00DB7C4E">
        <w:rPr>
          <w:color w:val="000000"/>
        </w:rPr>
        <w:t>т 0,5 % до 5%</w:t>
      </w:r>
    </w:p>
    <w:p w:rsidR="008C5F8E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</w:rPr>
        <w:t>. 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е более 2%</w:t>
      </w:r>
    </w:p>
    <w:p w:rsidR="008C5F8E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</w:rPr>
        <w:t>.  </w:t>
      </w:r>
      <w:r w:rsidRPr="00DB7C4E">
        <w:rPr>
          <w:color w:val="000000"/>
        </w:rPr>
        <w:t>о</w:t>
      </w:r>
      <w:r w:rsidR="008C5F8E" w:rsidRPr="00DB7C4E">
        <w:rPr>
          <w:color w:val="000000"/>
        </w:rPr>
        <w:t>т 0,5 до 30%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> </w:t>
      </w:r>
    </w:p>
    <w:p w:rsidR="008C5F8E" w:rsidRPr="00DB7C4E" w:rsidRDefault="00015E14" w:rsidP="00015E14">
      <w:pPr>
        <w:ind w:left="426" w:right="141"/>
        <w:rPr>
          <w:b/>
          <w:bCs/>
          <w:color w:val="000000"/>
        </w:rPr>
      </w:pPr>
      <w:r w:rsidRPr="00DB7C4E">
        <w:rPr>
          <w:b/>
          <w:bCs/>
          <w:color w:val="000000"/>
        </w:rPr>
        <w:t xml:space="preserve">  7. </w:t>
      </w:r>
      <w:r w:rsidR="008C5F8E" w:rsidRPr="00DB7C4E">
        <w:rPr>
          <w:b/>
          <w:bCs/>
          <w:color w:val="000000"/>
        </w:rPr>
        <w:t xml:space="preserve">Заказчик ОБЯЗАН установить обеспечение </w:t>
      </w:r>
      <w:r w:rsidR="00DB7C4E">
        <w:rPr>
          <w:b/>
          <w:bCs/>
          <w:color w:val="000000"/>
        </w:rPr>
        <w:t xml:space="preserve"> заявки </w:t>
      </w:r>
      <w:r w:rsidR="008C5F8E" w:rsidRPr="00DB7C4E">
        <w:rPr>
          <w:b/>
          <w:bCs/>
          <w:color w:val="000000"/>
        </w:rPr>
        <w:t>на участие в конкурсе и аукционе при НМЦК:</w:t>
      </w:r>
    </w:p>
    <w:p w:rsidR="00EC4835" w:rsidRPr="00DB7C4E" w:rsidRDefault="00EC4835" w:rsidP="008C5F8E">
      <w:pPr>
        <w:ind w:right="141"/>
        <w:rPr>
          <w:color w:val="000000"/>
        </w:rPr>
      </w:pPr>
      <w:r w:rsidRPr="00DB7C4E">
        <w:rPr>
          <w:color w:val="000000"/>
        </w:rPr>
        <w:t xml:space="preserve">        а) более 1 млн. руб</w:t>
      </w:r>
    </w:p>
    <w:p w:rsidR="008C5F8E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б)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более 2 млн. руб.</w:t>
      </w:r>
    </w:p>
    <w:p w:rsidR="008C5F8E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более 3 млн. руб.</w:t>
      </w:r>
    </w:p>
    <w:p w:rsidR="008C5F8E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более 4 млн. руб.</w:t>
      </w:r>
    </w:p>
    <w:p w:rsidR="008C5F8E" w:rsidRPr="00DB7C4E" w:rsidRDefault="00EC4835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д)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более 5 млн. руб.</w:t>
      </w:r>
    </w:p>
    <w:p w:rsidR="008C5F8E" w:rsidRPr="00DB7C4E" w:rsidRDefault="008C5F8E" w:rsidP="008C5F8E">
      <w:pPr>
        <w:pStyle w:val="a8"/>
        <w:spacing w:before="0" w:beforeAutospacing="0" w:after="0" w:afterAutospacing="0"/>
        <w:ind w:right="141"/>
        <w:rPr>
          <w:color w:val="000000"/>
        </w:rPr>
      </w:pPr>
      <w:r w:rsidRPr="00DB7C4E">
        <w:rPr>
          <w:color w:val="000000"/>
        </w:rPr>
        <w:t> </w:t>
      </w:r>
    </w:p>
    <w:p w:rsidR="008C5F8E" w:rsidRPr="00DB7C4E" w:rsidRDefault="00015E14" w:rsidP="00015E14">
      <w:pPr>
        <w:ind w:left="426"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8. </w:t>
      </w:r>
      <w:r w:rsidR="008C5F8E" w:rsidRPr="00DB7C4E">
        <w:rPr>
          <w:b/>
          <w:bCs/>
          <w:color w:val="000000"/>
        </w:rPr>
        <w:t>В течение какого срока Заказчик обязан предоставить ответ на поступившее от поставщика обращение за разъяснением извещения о закупке?</w:t>
      </w:r>
    </w:p>
    <w:p w:rsidR="008C5F8E" w:rsidRPr="00DB7C4E" w:rsidRDefault="00F34019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</w:rPr>
        <w:t> в течение 24 часов</w:t>
      </w:r>
    </w:p>
    <w:p w:rsidR="00F34019" w:rsidRPr="00DB7C4E" w:rsidRDefault="00F34019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 в течение 2-х дней</w:t>
      </w:r>
    </w:p>
    <w:p w:rsidR="008C5F8E" w:rsidRPr="00DB7C4E" w:rsidRDefault="00F34019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 xml:space="preserve">в) </w:t>
      </w:r>
      <w:r w:rsidR="008C5F8E" w:rsidRPr="00DB7C4E">
        <w:rPr>
          <w:color w:val="000000"/>
        </w:rPr>
        <w:t>в течение 3-х дней</w:t>
      </w:r>
    </w:p>
    <w:p w:rsidR="008C5F8E" w:rsidRPr="00DB7C4E" w:rsidRDefault="00F34019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 xml:space="preserve">г) </w:t>
      </w:r>
      <w:r w:rsidR="008C5F8E" w:rsidRPr="00DB7C4E">
        <w:rPr>
          <w:color w:val="000000"/>
        </w:rPr>
        <w:t xml:space="preserve">в </w:t>
      </w:r>
      <w:r w:rsidRPr="00DB7C4E">
        <w:rPr>
          <w:color w:val="000000"/>
        </w:rPr>
        <w:t xml:space="preserve"> </w:t>
      </w:r>
      <w:r w:rsidR="008C5F8E" w:rsidRPr="00DB7C4E">
        <w:rPr>
          <w:color w:val="000000"/>
        </w:rPr>
        <w:t>течение 7- дней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> </w:t>
      </w:r>
    </w:p>
    <w:p w:rsidR="008C5F8E" w:rsidRPr="00DB7C4E" w:rsidRDefault="00F34019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</w:t>
      </w:r>
      <w:r w:rsidR="00015E14" w:rsidRPr="00DB7C4E">
        <w:rPr>
          <w:b/>
          <w:bCs/>
          <w:color w:val="000000"/>
        </w:rPr>
        <w:t xml:space="preserve"> 9. </w:t>
      </w:r>
      <w:r w:rsidR="008C5F8E" w:rsidRPr="00DB7C4E">
        <w:rPr>
          <w:b/>
          <w:bCs/>
          <w:color w:val="000000"/>
        </w:rPr>
        <w:t xml:space="preserve">Какое минимальное количество критериев должен прописать Заказчик в </w:t>
      </w:r>
      <w:r w:rsidR="00015E14" w:rsidRPr="00DB7C4E">
        <w:rPr>
          <w:b/>
          <w:bCs/>
          <w:color w:val="000000"/>
        </w:rPr>
        <w:t xml:space="preserve">  </w:t>
      </w:r>
      <w:r w:rsidR="00015E14"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конкурсной документации?</w:t>
      </w:r>
    </w:p>
    <w:p w:rsidR="008C5F8E" w:rsidRPr="00DB7C4E" w:rsidRDefault="0062520A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</w:t>
      </w:r>
      <w:r w:rsidR="008C5F8E" w:rsidRPr="00DB7C4E">
        <w:rPr>
          <w:color w:val="000000"/>
        </w:rPr>
        <w:t>1 критерий</w:t>
      </w:r>
    </w:p>
    <w:p w:rsidR="00F34019" w:rsidRPr="00DB7C4E" w:rsidRDefault="0062520A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б)</w:t>
      </w:r>
      <w:r w:rsidR="00F34019" w:rsidRPr="00DB7C4E">
        <w:rPr>
          <w:color w:val="000000"/>
        </w:rPr>
        <w:t xml:space="preserve">  2 критерия</w:t>
      </w:r>
    </w:p>
    <w:p w:rsidR="008C5F8E" w:rsidRPr="00DB7C4E" w:rsidRDefault="0062520A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3 критерия</w:t>
      </w:r>
    </w:p>
    <w:p w:rsidR="008C5F8E" w:rsidRPr="00DB7C4E" w:rsidRDefault="0062520A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4 критерия</w:t>
      </w:r>
    </w:p>
    <w:p w:rsidR="008C5F8E" w:rsidRPr="00DB7C4E" w:rsidRDefault="0062520A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д)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5 критериев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62520A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 </w:t>
      </w:r>
      <w:r w:rsidR="00015E14" w:rsidRPr="00DB7C4E">
        <w:rPr>
          <w:b/>
          <w:bCs/>
          <w:color w:val="000000"/>
        </w:rPr>
        <w:t xml:space="preserve"> 10. </w:t>
      </w:r>
      <w:r w:rsidR="008C5F8E" w:rsidRPr="00DB7C4E">
        <w:rPr>
          <w:b/>
          <w:bCs/>
          <w:color w:val="000000"/>
        </w:rPr>
        <w:t xml:space="preserve">Сумма значимости двух и более критериев при оценке заявок на участие в </w:t>
      </w:r>
      <w:r w:rsidR="00015E14" w:rsidRPr="00DB7C4E">
        <w:rPr>
          <w:b/>
          <w:bCs/>
          <w:color w:val="000000"/>
        </w:rPr>
        <w:tab/>
        <w:t xml:space="preserve"> </w:t>
      </w:r>
      <w:r w:rsidR="00015E14" w:rsidRPr="00DB7C4E">
        <w:rPr>
          <w:b/>
          <w:bCs/>
          <w:color w:val="000000"/>
        </w:rPr>
        <w:tab/>
      </w:r>
      <w:r w:rsidR="00015E14" w:rsidRPr="00DB7C4E">
        <w:rPr>
          <w:b/>
          <w:bCs/>
          <w:color w:val="000000"/>
        </w:rPr>
        <w:tab/>
        <w:t xml:space="preserve"> </w:t>
      </w:r>
      <w:r w:rsidR="008C5F8E" w:rsidRPr="00DB7C4E">
        <w:rPr>
          <w:b/>
          <w:bCs/>
          <w:color w:val="000000"/>
        </w:rPr>
        <w:t>конкурсе должна составлять: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50%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б)</w:t>
      </w:r>
      <w:r w:rsidR="008C5F8E" w:rsidRPr="00DB7C4E">
        <w:rPr>
          <w:color w:val="000000"/>
        </w:rPr>
        <w:t>.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75%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</w:rPr>
        <w:t>.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80%</w:t>
      </w:r>
    </w:p>
    <w:p w:rsidR="0062520A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 xml:space="preserve">г.) 100% </w:t>
      </w:r>
    </w:p>
    <w:p w:rsidR="00AC4D7F" w:rsidRPr="00DB7C4E" w:rsidRDefault="00AC4D7F" w:rsidP="008C5F8E">
      <w:pPr>
        <w:ind w:right="141"/>
        <w:rPr>
          <w:b/>
          <w:bCs/>
          <w:color w:val="000000"/>
        </w:rPr>
      </w:pPr>
    </w:p>
    <w:p w:rsidR="008C5F8E" w:rsidRPr="00DB7C4E" w:rsidRDefault="00015E14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    11. </w:t>
      </w:r>
      <w:r w:rsidR="008C5F8E" w:rsidRPr="00DB7C4E">
        <w:rPr>
          <w:b/>
          <w:bCs/>
          <w:color w:val="000000"/>
        </w:rPr>
        <w:t>Что из перечисленного НЕ указывается в извещении о закупке?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ИКЗ закупки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б)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ИКУ заказчика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срок, место и порядок подачи заявок поставщика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наименование и описание объекта закупки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д)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обоснование НМЦК</w:t>
      </w:r>
    </w:p>
    <w:p w:rsidR="008C5F8E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е)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требования к участникам</w:t>
      </w:r>
    </w:p>
    <w:p w:rsidR="00AC4D7F" w:rsidRPr="00DB7C4E" w:rsidRDefault="00AC4D7F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ж) Позиция плана-графика закупки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  <w:sz w:val="19"/>
          <w:szCs w:val="19"/>
        </w:rPr>
        <w:t> </w:t>
      </w:r>
    </w:p>
    <w:p w:rsidR="008C5F8E" w:rsidRPr="00DB7C4E" w:rsidRDefault="00B8761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</w:t>
      </w:r>
      <w:r w:rsidR="00015E14" w:rsidRPr="00DB7C4E">
        <w:rPr>
          <w:b/>
          <w:bCs/>
          <w:color w:val="000000"/>
        </w:rPr>
        <w:t xml:space="preserve">      12. </w:t>
      </w:r>
      <w:r w:rsidR="008C5F8E" w:rsidRPr="00DB7C4E">
        <w:rPr>
          <w:b/>
          <w:bCs/>
          <w:color w:val="000000"/>
        </w:rPr>
        <w:t xml:space="preserve">В качестве кода ТРУ, на которые в каталоге ТРУ в ЕИС отсутствует </w:t>
      </w:r>
      <w:r w:rsidR="00015E14" w:rsidRPr="00DB7C4E">
        <w:rPr>
          <w:b/>
          <w:bCs/>
          <w:color w:val="000000"/>
        </w:rPr>
        <w:t xml:space="preserve">  </w:t>
      </w:r>
      <w:r w:rsidR="00015E14" w:rsidRPr="00DB7C4E">
        <w:rPr>
          <w:b/>
          <w:bCs/>
          <w:color w:val="000000"/>
        </w:rPr>
        <w:tab/>
      </w:r>
      <w:r w:rsidR="00015E14" w:rsidRPr="00DB7C4E">
        <w:rPr>
          <w:b/>
          <w:bCs/>
          <w:color w:val="000000"/>
        </w:rPr>
        <w:tab/>
        <w:t xml:space="preserve"> </w:t>
      </w:r>
      <w:r w:rsidR="00015E14"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соответствующая позиция, указывается код такого ТРУ согласно:</w:t>
      </w:r>
    </w:p>
    <w:p w:rsidR="008C5F8E" w:rsidRPr="00DB7C4E" w:rsidRDefault="00B8761E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ОКВЭД</w:t>
      </w:r>
    </w:p>
    <w:p w:rsidR="00AC4D7F" w:rsidRPr="00DB7C4E" w:rsidRDefault="00B8761E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б)</w:t>
      </w:r>
      <w:r w:rsidR="00AC4D7F" w:rsidRPr="00DB7C4E">
        <w:rPr>
          <w:color w:val="000000"/>
        </w:rPr>
        <w:t xml:space="preserve">  ОКПД 2</w:t>
      </w:r>
    </w:p>
    <w:p w:rsidR="008C5F8E" w:rsidRPr="00DB7C4E" w:rsidRDefault="00B8761E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ОКТЭИ</w:t>
      </w:r>
    </w:p>
    <w:p w:rsidR="008C5F8E" w:rsidRPr="00DB7C4E" w:rsidRDefault="00B8761E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 xml:space="preserve">г) </w:t>
      </w:r>
      <w:r w:rsidR="008C5F8E" w:rsidRPr="00DB7C4E">
        <w:rPr>
          <w:color w:val="000000"/>
          <w:sz w:val="14"/>
          <w:szCs w:val="14"/>
        </w:rPr>
        <w:t>  </w:t>
      </w:r>
      <w:r w:rsidR="008C5F8E" w:rsidRPr="00DB7C4E">
        <w:rPr>
          <w:color w:val="000000"/>
        </w:rPr>
        <w:t>ОКАТО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  <w:sz w:val="19"/>
          <w:szCs w:val="19"/>
        </w:rPr>
        <w:t> </w:t>
      </w:r>
    </w:p>
    <w:p w:rsidR="008C5F8E" w:rsidRPr="00DB7C4E" w:rsidRDefault="001F44D1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</w:t>
      </w:r>
      <w:r w:rsidR="00015E14" w:rsidRPr="00DB7C4E">
        <w:rPr>
          <w:b/>
          <w:bCs/>
          <w:color w:val="000000"/>
        </w:rPr>
        <w:t xml:space="preserve">       13. </w:t>
      </w:r>
      <w:r w:rsidR="008C5F8E" w:rsidRPr="00DB7C4E">
        <w:rPr>
          <w:b/>
          <w:bCs/>
          <w:color w:val="000000"/>
        </w:rPr>
        <w:t xml:space="preserve">Если при проведении закупки, в которой установлено </w:t>
      </w:r>
      <w:r w:rsidR="00DB7C4E">
        <w:rPr>
          <w:b/>
          <w:bCs/>
          <w:color w:val="000000"/>
        </w:rPr>
        <w:t>преимущество</w:t>
      </w:r>
      <w:r w:rsidR="008C5F8E" w:rsidRPr="00DB7C4E">
        <w:rPr>
          <w:b/>
          <w:bCs/>
          <w:color w:val="000000"/>
        </w:rPr>
        <w:t xml:space="preserve"> на участие для </w:t>
      </w:r>
      <w:r w:rsidR="00015E14"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СМП и СОНКО, процедура была признана не состоявшейся, то заказчик:</w:t>
      </w:r>
    </w:p>
    <w:p w:rsidR="008C5F8E" w:rsidRPr="00DB7C4E" w:rsidRDefault="008C5F8E" w:rsidP="00015E14">
      <w:pPr>
        <w:ind w:right="141"/>
        <w:rPr>
          <w:color w:val="000000"/>
        </w:rPr>
      </w:pPr>
      <w:r w:rsidRPr="00DB7C4E">
        <w:rPr>
          <w:b/>
          <w:bCs/>
          <w:color w:val="000000"/>
        </w:rPr>
        <w:t> </w:t>
      </w:r>
      <w:r w:rsidR="00015E14" w:rsidRPr="00DB7C4E">
        <w:rPr>
          <w:b/>
          <w:bCs/>
          <w:color w:val="000000"/>
        </w:rPr>
        <w:t xml:space="preserve">       </w:t>
      </w:r>
      <w:r w:rsidR="001F44D1" w:rsidRPr="00DB7C4E">
        <w:rPr>
          <w:color w:val="000000"/>
        </w:rPr>
        <w:t>а)</w:t>
      </w:r>
      <w:r w:rsidRPr="00DB7C4E">
        <w:rPr>
          <w:color w:val="000000"/>
          <w:sz w:val="14"/>
          <w:szCs w:val="14"/>
        </w:rPr>
        <w:t>    </w:t>
      </w:r>
      <w:r w:rsidRPr="00DB7C4E">
        <w:rPr>
          <w:color w:val="000000"/>
        </w:rPr>
        <w:t>не вправе отменить ограничения</w:t>
      </w:r>
    </w:p>
    <w:p w:rsidR="001F44D1" w:rsidRPr="00DB7C4E" w:rsidRDefault="001F44D1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 xml:space="preserve">б)   </w:t>
      </w:r>
      <w:r w:rsidR="00CA4FDB" w:rsidRPr="00DB7C4E">
        <w:rPr>
          <w:color w:val="000000"/>
        </w:rPr>
        <w:t>в</w:t>
      </w:r>
      <w:r w:rsidRPr="00DB7C4E">
        <w:rPr>
          <w:color w:val="000000"/>
        </w:rPr>
        <w:t>праве отменить ограничения и провести процедуру повторно</w:t>
      </w:r>
    </w:p>
    <w:p w:rsidR="008C5F8E" w:rsidRPr="00DB7C4E" w:rsidRDefault="001F44D1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формирует новое извещение о закупке</w:t>
      </w:r>
    </w:p>
    <w:p w:rsidR="008C5F8E" w:rsidRPr="00DB7C4E" w:rsidRDefault="001F44D1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   </w:t>
      </w:r>
      <w:r w:rsidR="008C5F8E" w:rsidRPr="00DB7C4E">
        <w:rPr>
          <w:color w:val="000000"/>
        </w:rPr>
        <w:t>отменяет закупку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AC5B45" w:rsidP="008C5F8E">
      <w:pPr>
        <w:ind w:right="141"/>
        <w:rPr>
          <w:b/>
          <w:bCs/>
          <w:color w:val="000000"/>
        </w:rPr>
      </w:pPr>
      <w:r w:rsidRPr="00DB7C4E">
        <w:rPr>
          <w:b/>
          <w:bCs/>
          <w:color w:val="000000"/>
        </w:rPr>
        <w:t xml:space="preserve">    </w:t>
      </w:r>
      <w:r w:rsidR="00015E14" w:rsidRPr="00DB7C4E">
        <w:rPr>
          <w:b/>
          <w:bCs/>
          <w:color w:val="000000"/>
        </w:rPr>
        <w:t xml:space="preserve">   14. </w:t>
      </w:r>
      <w:r w:rsidR="008C5F8E" w:rsidRPr="00DB7C4E">
        <w:rPr>
          <w:b/>
          <w:bCs/>
          <w:color w:val="000000"/>
        </w:rPr>
        <w:t xml:space="preserve">Заказчик имеет право указать в извещении на закупку следующие дополнительные </w:t>
      </w:r>
      <w:r w:rsidR="00015E14"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свойства ТРУ:</w:t>
      </w:r>
    </w:p>
    <w:p w:rsidR="0038010E" w:rsidRPr="00DB7C4E" w:rsidRDefault="0038010E" w:rsidP="008C5F8E">
      <w:pPr>
        <w:ind w:right="141"/>
        <w:rPr>
          <w:bCs/>
          <w:color w:val="000000"/>
        </w:rPr>
      </w:pPr>
      <w:r w:rsidRPr="00DB7C4E">
        <w:rPr>
          <w:bCs/>
          <w:color w:val="000000"/>
        </w:rPr>
        <w:t xml:space="preserve">       а) технические</w:t>
      </w:r>
    </w:p>
    <w:p w:rsidR="0038010E" w:rsidRPr="00DB7C4E" w:rsidRDefault="0038010E" w:rsidP="008C5F8E">
      <w:pPr>
        <w:ind w:right="141"/>
        <w:rPr>
          <w:bCs/>
          <w:color w:val="000000"/>
        </w:rPr>
      </w:pPr>
      <w:r w:rsidRPr="00DB7C4E">
        <w:rPr>
          <w:bCs/>
          <w:color w:val="000000"/>
        </w:rPr>
        <w:t xml:space="preserve">       б) функционнальные</w:t>
      </w:r>
    </w:p>
    <w:p w:rsidR="0038010E" w:rsidRPr="00DB7C4E" w:rsidRDefault="0038010E" w:rsidP="008C5F8E">
      <w:pPr>
        <w:ind w:right="141"/>
        <w:rPr>
          <w:color w:val="000000"/>
          <w:sz w:val="19"/>
          <w:szCs w:val="19"/>
        </w:rPr>
      </w:pPr>
      <w:r w:rsidRPr="00DB7C4E">
        <w:rPr>
          <w:bCs/>
          <w:color w:val="000000"/>
        </w:rPr>
        <w:t xml:space="preserve">       в) качественные</w:t>
      </w:r>
    </w:p>
    <w:p w:rsidR="008C5F8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к</w:t>
      </w:r>
      <w:r w:rsidR="008C5F8E" w:rsidRPr="00DB7C4E">
        <w:rPr>
          <w:color w:val="000000"/>
        </w:rPr>
        <w:t>оличественные</w:t>
      </w:r>
    </w:p>
    <w:p w:rsidR="0038010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д) эксплутационные</w:t>
      </w:r>
    </w:p>
    <w:p w:rsidR="008C5F8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е)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с</w:t>
      </w:r>
      <w:r w:rsidR="008C5F8E" w:rsidRPr="00DB7C4E">
        <w:rPr>
          <w:color w:val="000000"/>
        </w:rPr>
        <w:t>ервисные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38010E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</w:t>
      </w:r>
      <w:r w:rsidR="00015E14" w:rsidRPr="00DB7C4E">
        <w:rPr>
          <w:b/>
          <w:bCs/>
          <w:color w:val="000000"/>
        </w:rPr>
        <w:t xml:space="preserve">     15. </w:t>
      </w:r>
      <w:r w:rsidR="008C5F8E" w:rsidRPr="00DB7C4E">
        <w:rPr>
          <w:b/>
          <w:bCs/>
          <w:color w:val="000000"/>
        </w:rPr>
        <w:t>При внесении изменений в извещение о закупке, Заказчик НЕ имеет право менять:</w:t>
      </w:r>
    </w:p>
    <w:p w:rsidR="008C5F8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</w:t>
      </w:r>
      <w:r w:rsidR="008C5F8E" w:rsidRPr="00DB7C4E">
        <w:rPr>
          <w:color w:val="000000"/>
        </w:rPr>
        <w:t>НМЦК</w:t>
      </w:r>
    </w:p>
    <w:p w:rsidR="008C5F8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</w:t>
      </w:r>
      <w:r w:rsidR="008C5F8E" w:rsidRPr="00DB7C4E">
        <w:rPr>
          <w:color w:val="000000"/>
          <w:sz w:val="14"/>
          <w:szCs w:val="14"/>
        </w:rPr>
        <w:t>   </w:t>
      </w:r>
      <w:r w:rsidR="008C5F8E" w:rsidRPr="00DB7C4E">
        <w:rPr>
          <w:color w:val="000000"/>
        </w:rPr>
        <w:t>Описание ТРУ</w:t>
      </w:r>
    </w:p>
    <w:p w:rsidR="0038010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  Объект закупки</w:t>
      </w:r>
    </w:p>
    <w:p w:rsidR="008C5F8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</w:t>
      </w:r>
      <w:r w:rsidRPr="00DB7C4E">
        <w:rPr>
          <w:color w:val="000000"/>
          <w:sz w:val="14"/>
          <w:szCs w:val="14"/>
        </w:rPr>
        <w:t xml:space="preserve">  </w:t>
      </w:r>
      <w:r w:rsidR="008C5F8E" w:rsidRPr="00DB7C4E">
        <w:rPr>
          <w:color w:val="000000"/>
        </w:rPr>
        <w:t>Адрес и срок поставки</w:t>
      </w:r>
    </w:p>
    <w:p w:rsidR="008C5F8E" w:rsidRPr="00DB7C4E" w:rsidRDefault="0038010E" w:rsidP="008C5F8E">
      <w:pPr>
        <w:pStyle w:val="a8"/>
        <w:spacing w:before="0" w:beforeAutospacing="0" w:after="0" w:afterAutospacing="0"/>
        <w:ind w:right="141" w:firstLine="426"/>
        <w:rPr>
          <w:color w:val="000000"/>
          <w:sz w:val="19"/>
          <w:szCs w:val="19"/>
        </w:rPr>
      </w:pPr>
      <w:r w:rsidRPr="00DB7C4E">
        <w:rPr>
          <w:color w:val="000000"/>
        </w:rPr>
        <w:t>д)</w:t>
      </w:r>
      <w:r w:rsidR="008C5F8E" w:rsidRPr="00DB7C4E">
        <w:rPr>
          <w:color w:val="000000"/>
          <w:sz w:val="14"/>
          <w:szCs w:val="14"/>
        </w:rPr>
        <w:t> </w:t>
      </w:r>
      <w:r w:rsidRPr="00DB7C4E">
        <w:rPr>
          <w:color w:val="000000"/>
          <w:sz w:val="14"/>
          <w:szCs w:val="14"/>
        </w:rPr>
        <w:t xml:space="preserve"> </w:t>
      </w:r>
      <w:r w:rsidR="008C5F8E" w:rsidRPr="00DB7C4E">
        <w:rPr>
          <w:color w:val="000000"/>
        </w:rPr>
        <w:t>Размер обеспечения заявки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015E14" w:rsidP="008C5F8E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   16. </w:t>
      </w:r>
      <w:r w:rsidR="008C5F8E" w:rsidRPr="00DB7C4E">
        <w:rPr>
          <w:b/>
          <w:bCs/>
          <w:color w:val="000000"/>
        </w:rPr>
        <w:t xml:space="preserve">Какой метод из перечисленных методов НЕ используется при определении </w:t>
      </w:r>
      <w:r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НМЦК?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</w:t>
      </w:r>
      <w:r w:rsidR="0038010E" w:rsidRPr="00DB7C4E">
        <w:rPr>
          <w:color w:val="000000"/>
        </w:rPr>
        <w:t>)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ормативный метод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</w:t>
      </w:r>
      <w:r w:rsidR="0038010E" w:rsidRPr="00DB7C4E">
        <w:rPr>
          <w:color w:val="000000"/>
        </w:rPr>
        <w:t>)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т</w:t>
      </w:r>
      <w:r w:rsidR="008C5F8E" w:rsidRPr="00DB7C4E">
        <w:rPr>
          <w:color w:val="000000"/>
        </w:rPr>
        <w:t>арифный метод</w:t>
      </w:r>
    </w:p>
    <w:p w:rsidR="0038010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</w:t>
      </w:r>
      <w:r w:rsidR="0038010E" w:rsidRPr="00DB7C4E">
        <w:rPr>
          <w:color w:val="000000"/>
        </w:rPr>
        <w:t xml:space="preserve">) </w:t>
      </w:r>
      <w:r w:rsidRPr="00DB7C4E">
        <w:rPr>
          <w:color w:val="000000"/>
        </w:rPr>
        <w:t>м</w:t>
      </w:r>
      <w:r w:rsidR="0038010E" w:rsidRPr="00DB7C4E">
        <w:rPr>
          <w:color w:val="000000"/>
        </w:rPr>
        <w:t>етод  минимальной цены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</w:t>
      </w:r>
      <w:r w:rsidR="0038010E" w:rsidRPr="00DB7C4E">
        <w:rPr>
          <w:color w:val="000000"/>
        </w:rPr>
        <w:t>)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з</w:t>
      </w:r>
      <w:r w:rsidR="008C5F8E" w:rsidRPr="00DB7C4E">
        <w:rPr>
          <w:color w:val="000000"/>
        </w:rPr>
        <w:t>атратный метод</w:t>
      </w:r>
    </w:p>
    <w:p w:rsidR="0038010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д</w:t>
      </w:r>
      <w:r w:rsidR="0038010E" w:rsidRPr="00DB7C4E">
        <w:rPr>
          <w:color w:val="000000"/>
        </w:rPr>
        <w:t>)</w:t>
      </w:r>
      <w:r w:rsidRPr="00DB7C4E">
        <w:rPr>
          <w:color w:val="000000"/>
        </w:rPr>
        <w:t xml:space="preserve"> п</w:t>
      </w:r>
      <w:r w:rsidR="0038010E" w:rsidRPr="00DB7C4E">
        <w:rPr>
          <w:color w:val="000000"/>
        </w:rPr>
        <w:t>риорететный  метод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е</w:t>
      </w:r>
      <w:r w:rsidR="0038010E" w:rsidRPr="00DB7C4E">
        <w:rPr>
          <w:color w:val="000000"/>
        </w:rPr>
        <w:t>)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а</w:t>
      </w:r>
      <w:r w:rsidR="008C5F8E" w:rsidRPr="00DB7C4E">
        <w:rPr>
          <w:color w:val="000000"/>
        </w:rPr>
        <w:t>нализ рынка</w:t>
      </w:r>
    </w:p>
    <w:p w:rsidR="008C5F8E" w:rsidRPr="00DB7C4E" w:rsidRDefault="008C5F8E" w:rsidP="008C5F8E">
      <w:pPr>
        <w:pStyle w:val="a8"/>
        <w:spacing w:before="0" w:beforeAutospacing="0" w:after="0" w:afterAutospacing="0"/>
        <w:ind w:right="141"/>
        <w:rPr>
          <w:color w:val="000000"/>
        </w:rPr>
      </w:pPr>
      <w:r w:rsidRPr="00DB7C4E">
        <w:rPr>
          <w:color w:val="000000"/>
        </w:rPr>
        <w:t> 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</w:t>
      </w:r>
      <w:r w:rsidR="00015E14" w:rsidRPr="00DB7C4E">
        <w:rPr>
          <w:b/>
          <w:bCs/>
          <w:color w:val="000000"/>
        </w:rPr>
        <w:t xml:space="preserve">        17. </w:t>
      </w:r>
      <w:r w:rsidR="008C5F8E" w:rsidRPr="00DB7C4E">
        <w:rPr>
          <w:b/>
          <w:bCs/>
          <w:color w:val="000000"/>
        </w:rPr>
        <w:t xml:space="preserve">Расчёт начальной (максимальной) цены контракта необходимо осуществлять на </w:t>
      </w:r>
      <w:r w:rsidR="00015E14"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основании: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 xml:space="preserve"> н</w:t>
      </w:r>
      <w:r w:rsidR="008C5F8E" w:rsidRPr="00DB7C4E">
        <w:rPr>
          <w:color w:val="000000"/>
        </w:rPr>
        <w:t>е менее одного коммерческого предложения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</w:t>
      </w:r>
      <w:r w:rsidR="008C5F8E" w:rsidRPr="00DB7C4E">
        <w:rPr>
          <w:color w:val="000000"/>
        </w:rPr>
        <w:t>  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е менее двух коммерческих предложение</w:t>
      </w:r>
    </w:p>
    <w:p w:rsidR="00BA4C95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   не менее трех  коммерческих предложений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</w:rPr>
        <w:t>  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е менее четырех коммерческих предложение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д)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 xml:space="preserve"> 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не</w:t>
      </w:r>
      <w:r w:rsidR="008C5F8E" w:rsidRPr="00DB7C4E">
        <w:rPr>
          <w:color w:val="000000"/>
        </w:rPr>
        <w:t xml:space="preserve"> менее пяти коммерческих предложение</w:t>
      </w:r>
    </w:p>
    <w:p w:rsidR="008C5F8E" w:rsidRPr="00DB7C4E" w:rsidRDefault="008C5F8E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</w:t>
      </w:r>
      <w:r w:rsidR="00015E14" w:rsidRPr="00DB7C4E">
        <w:rPr>
          <w:b/>
          <w:bCs/>
          <w:color w:val="000000"/>
        </w:rPr>
        <w:t xml:space="preserve">       18. </w:t>
      </w:r>
      <w:r w:rsidRPr="00DB7C4E">
        <w:rPr>
          <w:b/>
          <w:bCs/>
          <w:color w:val="000000"/>
        </w:rPr>
        <w:t xml:space="preserve"> </w:t>
      </w:r>
      <w:r w:rsidR="008C5F8E" w:rsidRPr="00DB7C4E">
        <w:rPr>
          <w:b/>
          <w:bCs/>
          <w:color w:val="000000"/>
        </w:rPr>
        <w:t xml:space="preserve">Какой из перечисленных методов обоснования НМЦК применяется в случае </w:t>
      </w:r>
      <w:r w:rsidR="00015E14" w:rsidRPr="00DB7C4E">
        <w:rPr>
          <w:b/>
          <w:bCs/>
          <w:color w:val="000000"/>
        </w:rPr>
        <w:tab/>
        <w:t xml:space="preserve"> </w:t>
      </w:r>
      <w:r w:rsidR="00015E14" w:rsidRPr="00DB7C4E">
        <w:rPr>
          <w:b/>
          <w:bCs/>
          <w:color w:val="000000"/>
        </w:rPr>
        <w:tab/>
        <w:t>н</w:t>
      </w:r>
      <w:r w:rsidR="008C5F8E" w:rsidRPr="00DB7C4E">
        <w:rPr>
          <w:b/>
          <w:bCs/>
          <w:color w:val="000000"/>
        </w:rPr>
        <w:t>евозможности применения иных методов?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п</w:t>
      </w:r>
      <w:r w:rsidR="008C5F8E" w:rsidRPr="00DB7C4E">
        <w:rPr>
          <w:color w:val="000000"/>
        </w:rPr>
        <w:t>риоритетный метод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з</w:t>
      </w:r>
      <w:r w:rsidR="008C5F8E" w:rsidRPr="00DB7C4E">
        <w:rPr>
          <w:color w:val="000000"/>
        </w:rPr>
        <w:t>атратный метод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т</w:t>
      </w:r>
      <w:r w:rsidR="008C5F8E" w:rsidRPr="00DB7C4E">
        <w:rPr>
          <w:color w:val="000000"/>
        </w:rPr>
        <w:t>арифный метод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ормативный метод</w:t>
      </w:r>
    </w:p>
    <w:p w:rsidR="00BA4C95" w:rsidRPr="00DB7C4E" w:rsidRDefault="00BA4C95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д)  анализ рынка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BA4C95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</w:t>
      </w:r>
      <w:r w:rsidR="00015E14" w:rsidRPr="00DB7C4E">
        <w:rPr>
          <w:b/>
          <w:bCs/>
          <w:color w:val="000000"/>
        </w:rPr>
        <w:t xml:space="preserve">        19. </w:t>
      </w:r>
      <w:r w:rsidR="008C5F8E" w:rsidRPr="00DB7C4E">
        <w:rPr>
          <w:b/>
          <w:bCs/>
          <w:color w:val="000000"/>
        </w:rPr>
        <w:t>Какой из нижеперечисленных НЕ относится к вариантам оплаты по контракту:</w:t>
      </w:r>
    </w:p>
    <w:p w:rsidR="008C5F8E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</w:t>
      </w:r>
      <w:r w:rsidR="00BA4C95" w:rsidRPr="00DB7C4E">
        <w:rPr>
          <w:color w:val="000000"/>
        </w:rPr>
        <w:t>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с</w:t>
      </w:r>
      <w:r w:rsidR="008C5F8E" w:rsidRPr="00DB7C4E">
        <w:rPr>
          <w:color w:val="000000"/>
        </w:rPr>
        <w:t xml:space="preserve"> авансом</w:t>
      </w:r>
    </w:p>
    <w:p w:rsidR="00BA4C95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б</w:t>
      </w:r>
      <w:r w:rsidR="00BA4C95" w:rsidRPr="00DB7C4E">
        <w:rPr>
          <w:color w:val="000000"/>
        </w:rPr>
        <w:t xml:space="preserve">) </w:t>
      </w:r>
      <w:r w:rsidRPr="00DB7C4E">
        <w:rPr>
          <w:color w:val="000000"/>
        </w:rPr>
        <w:t xml:space="preserve"> в</w:t>
      </w:r>
      <w:r w:rsidR="00BA4C95" w:rsidRPr="00DB7C4E">
        <w:rPr>
          <w:color w:val="000000"/>
        </w:rPr>
        <w:t xml:space="preserve"> долг</w:t>
      </w:r>
    </w:p>
    <w:p w:rsidR="008C5F8E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</w:t>
      </w:r>
      <w:r w:rsidR="00BA4C95" w:rsidRPr="00DB7C4E">
        <w:rPr>
          <w:color w:val="000000"/>
        </w:rPr>
        <w:t xml:space="preserve">) 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п</w:t>
      </w:r>
      <w:r w:rsidR="008C5F8E" w:rsidRPr="00DB7C4E">
        <w:rPr>
          <w:color w:val="000000"/>
        </w:rPr>
        <w:t>оэтапный</w:t>
      </w:r>
    </w:p>
    <w:p w:rsidR="008C5F8E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</w:t>
      </w:r>
      <w:r w:rsidR="00BA4C95" w:rsidRPr="00DB7C4E">
        <w:rPr>
          <w:color w:val="000000"/>
        </w:rPr>
        <w:t>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е</w:t>
      </w:r>
      <w:r w:rsidR="008C5F8E" w:rsidRPr="00DB7C4E">
        <w:rPr>
          <w:color w:val="000000"/>
        </w:rPr>
        <w:t>диновременный</w:t>
      </w:r>
    </w:p>
    <w:p w:rsidR="00CD0552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 xml:space="preserve">д)  с отсрочкой </w:t>
      </w:r>
    </w:p>
    <w:p w:rsidR="00CD0552" w:rsidRPr="00DB7C4E" w:rsidRDefault="00CD0552" w:rsidP="008C5F8E">
      <w:pPr>
        <w:pStyle w:val="a8"/>
        <w:spacing w:before="0" w:beforeAutospacing="0" w:after="0" w:afterAutospacing="0"/>
        <w:ind w:right="141"/>
        <w:rPr>
          <w:b/>
          <w:bCs/>
          <w:color w:val="000000"/>
        </w:rPr>
      </w:pPr>
    </w:p>
    <w:p w:rsidR="008C5F8E" w:rsidRPr="00DB7C4E" w:rsidRDefault="00CD0552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</w:t>
      </w:r>
      <w:r w:rsidR="00015E14" w:rsidRPr="00DB7C4E">
        <w:rPr>
          <w:b/>
          <w:bCs/>
          <w:color w:val="000000"/>
        </w:rPr>
        <w:t xml:space="preserve">20. </w:t>
      </w:r>
      <w:r w:rsidR="008C5F8E" w:rsidRPr="00DB7C4E">
        <w:rPr>
          <w:b/>
          <w:bCs/>
          <w:color w:val="000000"/>
        </w:rPr>
        <w:t>Срок оплаты конт</w:t>
      </w:r>
      <w:r w:rsidR="00DB7C4E">
        <w:rPr>
          <w:b/>
          <w:bCs/>
          <w:color w:val="000000"/>
        </w:rPr>
        <w:t>р</w:t>
      </w:r>
      <w:r w:rsidR="008C5F8E" w:rsidRPr="00DB7C4E">
        <w:rPr>
          <w:b/>
          <w:bCs/>
          <w:color w:val="000000"/>
        </w:rPr>
        <w:t xml:space="preserve">акта с СМП и СОНКО с даты подписания Заказчиком документа </w:t>
      </w:r>
      <w:r w:rsidR="00015E14" w:rsidRPr="00DB7C4E">
        <w:rPr>
          <w:b/>
          <w:bCs/>
          <w:color w:val="000000"/>
        </w:rPr>
        <w:tab/>
      </w:r>
      <w:r w:rsidR="008C5F8E" w:rsidRPr="00DB7C4E">
        <w:rPr>
          <w:b/>
          <w:bCs/>
          <w:color w:val="000000"/>
        </w:rPr>
        <w:t>о приемке ТРУ должен составлять:</w:t>
      </w:r>
    </w:p>
    <w:p w:rsidR="008C5F8E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е более 30 календарных дней</w:t>
      </w:r>
    </w:p>
    <w:p w:rsidR="00CD0552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в)  не более 15 рабочих  дней</w:t>
      </w:r>
    </w:p>
    <w:p w:rsidR="008C5F8E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 xml:space="preserve">д) </w:t>
      </w:r>
      <w:r w:rsidR="008C5F8E" w:rsidRPr="00DB7C4E">
        <w:rPr>
          <w:color w:val="000000"/>
        </w:rPr>
        <w:t>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е более 10 дней</w:t>
      </w:r>
    </w:p>
    <w:p w:rsidR="008C5F8E" w:rsidRPr="00DB7C4E" w:rsidRDefault="00CD0552" w:rsidP="008C5F8E">
      <w:pPr>
        <w:pStyle w:val="a8"/>
        <w:spacing w:before="0" w:beforeAutospacing="0" w:after="0" w:afterAutospacing="0"/>
        <w:ind w:right="141" w:firstLine="426"/>
        <w:rPr>
          <w:color w:val="000000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</w:rPr>
        <w:t>  </w:t>
      </w:r>
      <w:r w:rsidRPr="00DB7C4E">
        <w:rPr>
          <w:color w:val="000000"/>
        </w:rPr>
        <w:t>н</w:t>
      </w:r>
      <w:r w:rsidR="008C5F8E" w:rsidRPr="00DB7C4E">
        <w:rPr>
          <w:color w:val="000000"/>
        </w:rPr>
        <w:t>е более 7 дней</w:t>
      </w:r>
      <w:r w:rsidR="00DB7C4E">
        <w:rPr>
          <w:color w:val="000000"/>
        </w:rPr>
        <w:t xml:space="preserve"> рабочих (единый   для всех срок)</w:t>
      </w:r>
    </w:p>
    <w:p w:rsidR="008C5F8E" w:rsidRPr="00DB7C4E" w:rsidRDefault="008C5F8E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FF0000"/>
          <w:sz w:val="20"/>
          <w:szCs w:val="20"/>
        </w:rPr>
        <w:t> </w:t>
      </w:r>
    </w:p>
    <w:p w:rsidR="008C5F8E" w:rsidRPr="00DB7C4E" w:rsidRDefault="008C5F8E" w:rsidP="008C5F8E">
      <w:pPr>
        <w:ind w:right="141"/>
        <w:rPr>
          <w:color w:val="000000"/>
          <w:sz w:val="19"/>
          <w:szCs w:val="19"/>
        </w:rPr>
      </w:pPr>
      <w:r w:rsidRPr="00DB7C4E">
        <w:rPr>
          <w:color w:val="000000"/>
          <w:sz w:val="19"/>
          <w:szCs w:val="19"/>
        </w:rPr>
        <w:t> </w:t>
      </w:r>
    </w:p>
    <w:p w:rsidR="008C5F8E" w:rsidRPr="00DB7C4E" w:rsidRDefault="00CD0552" w:rsidP="008C5F8E">
      <w:pPr>
        <w:pStyle w:val="a8"/>
        <w:spacing w:before="0" w:beforeAutospacing="0" w:after="0" w:afterAutospacing="0"/>
        <w:ind w:right="141"/>
        <w:rPr>
          <w:b/>
          <w:bCs/>
          <w:color w:val="000000"/>
        </w:rPr>
      </w:pPr>
      <w:r w:rsidRPr="00DB7C4E">
        <w:rPr>
          <w:color w:val="000000"/>
        </w:rPr>
        <w:t xml:space="preserve">     </w:t>
      </w:r>
      <w:r w:rsidR="008C5F8E" w:rsidRPr="00DB7C4E">
        <w:rPr>
          <w:color w:val="000000"/>
        </w:rPr>
        <w:t> </w:t>
      </w:r>
      <w:r w:rsidR="00015E14" w:rsidRPr="00DB7C4E">
        <w:rPr>
          <w:color w:val="000000"/>
        </w:rPr>
        <w:t xml:space="preserve">   21. </w:t>
      </w:r>
      <w:r w:rsidR="008C5F8E" w:rsidRPr="00DB7C4E">
        <w:rPr>
          <w:b/>
          <w:bCs/>
          <w:color w:val="000000"/>
        </w:rPr>
        <w:t>В закупках с авансом обеспечение исполнения контракта увеличивается</w:t>
      </w:r>
    </w:p>
    <w:p w:rsidR="00CD0552" w:rsidRPr="00DB7C4E" w:rsidRDefault="00CD0552" w:rsidP="00CD0552">
      <w:pPr>
        <w:pStyle w:val="a8"/>
        <w:spacing w:before="0" w:beforeAutospacing="0" w:after="0" w:afterAutospacing="0"/>
        <w:ind w:left="426" w:right="141"/>
        <w:rPr>
          <w:bCs/>
          <w:color w:val="000000"/>
        </w:rPr>
      </w:pPr>
      <w:r w:rsidRPr="00DB7C4E">
        <w:rPr>
          <w:bCs/>
          <w:color w:val="000000"/>
        </w:rPr>
        <w:t>а) до 100%</w:t>
      </w:r>
    </w:p>
    <w:p w:rsidR="00CD0552" w:rsidRPr="00DB7C4E" w:rsidRDefault="00CD0552" w:rsidP="00CD0552">
      <w:pPr>
        <w:pStyle w:val="a8"/>
        <w:spacing w:before="0" w:beforeAutospacing="0" w:after="0" w:afterAutospacing="0"/>
        <w:ind w:left="426" w:right="141"/>
        <w:rPr>
          <w:bCs/>
          <w:color w:val="000000"/>
        </w:rPr>
      </w:pPr>
      <w:r w:rsidRPr="00DB7C4E">
        <w:rPr>
          <w:bCs/>
          <w:color w:val="000000"/>
        </w:rPr>
        <w:t>б) до 90%</w:t>
      </w:r>
    </w:p>
    <w:p w:rsidR="00CD0552" w:rsidRPr="00DB7C4E" w:rsidRDefault="00CD0552" w:rsidP="00CD0552">
      <w:pPr>
        <w:pStyle w:val="a8"/>
        <w:spacing w:before="0" w:beforeAutospacing="0" w:after="0" w:afterAutospacing="0"/>
        <w:ind w:left="426" w:right="141"/>
        <w:rPr>
          <w:bCs/>
          <w:color w:val="000000"/>
        </w:rPr>
      </w:pPr>
      <w:r w:rsidRPr="00DB7C4E">
        <w:rPr>
          <w:bCs/>
          <w:color w:val="000000"/>
        </w:rPr>
        <w:t>в) до 50%</w:t>
      </w:r>
    </w:p>
    <w:p w:rsidR="00CD0552" w:rsidRPr="00DB7C4E" w:rsidRDefault="00CD0552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</w:p>
    <w:p w:rsidR="008C5F8E" w:rsidRPr="00DB7C4E" w:rsidRDefault="00015E14" w:rsidP="008C5F8E">
      <w:pPr>
        <w:ind w:right="141"/>
        <w:rPr>
          <w:b/>
          <w:bCs/>
          <w:color w:val="000000"/>
        </w:rPr>
      </w:pPr>
      <w:r w:rsidRPr="00DB7C4E">
        <w:rPr>
          <w:b/>
          <w:bCs/>
          <w:color w:val="000000"/>
        </w:rPr>
        <w:t xml:space="preserve">          22. </w:t>
      </w:r>
      <w:r w:rsidR="008C5F8E" w:rsidRPr="00DB7C4E">
        <w:rPr>
          <w:b/>
          <w:bCs/>
          <w:color w:val="000000"/>
        </w:rPr>
        <w:t>Перечислите обязательные условия контракта:</w:t>
      </w:r>
    </w:p>
    <w:p w:rsidR="00CD0552" w:rsidRPr="00DB7C4E" w:rsidRDefault="00CD0552" w:rsidP="0088441B">
      <w:pPr>
        <w:ind w:left="426" w:right="141"/>
        <w:rPr>
          <w:bCs/>
          <w:color w:val="000000"/>
        </w:rPr>
      </w:pPr>
      <w:r w:rsidRPr="00DB7C4E">
        <w:rPr>
          <w:bCs/>
          <w:color w:val="000000"/>
        </w:rPr>
        <w:t xml:space="preserve">а) </w:t>
      </w:r>
      <w:r w:rsidR="0088441B" w:rsidRPr="00DB7C4E">
        <w:rPr>
          <w:bCs/>
          <w:color w:val="000000"/>
        </w:rPr>
        <w:t>ц</w:t>
      </w:r>
      <w:r w:rsidRPr="00DB7C4E">
        <w:rPr>
          <w:bCs/>
          <w:color w:val="000000"/>
        </w:rPr>
        <w:t>ены  единиц  товара, работы, услуги и максимальное  значение  цены контракта</w:t>
      </w:r>
    </w:p>
    <w:p w:rsidR="00CD0552" w:rsidRPr="00DB7C4E" w:rsidRDefault="00CD0552" w:rsidP="0088441B">
      <w:pPr>
        <w:ind w:left="426" w:right="141"/>
        <w:rPr>
          <w:bCs/>
          <w:color w:val="000000"/>
        </w:rPr>
      </w:pPr>
      <w:r w:rsidRPr="00DB7C4E">
        <w:rPr>
          <w:bCs/>
          <w:color w:val="000000"/>
        </w:rPr>
        <w:t>б)</w:t>
      </w:r>
      <w:r w:rsidR="0088441B" w:rsidRPr="00DB7C4E">
        <w:rPr>
          <w:bCs/>
          <w:color w:val="000000"/>
        </w:rPr>
        <w:t xml:space="preserve"> г</w:t>
      </w:r>
      <w:r w:rsidRPr="00DB7C4E">
        <w:rPr>
          <w:bCs/>
          <w:color w:val="000000"/>
        </w:rPr>
        <w:t>аранти</w:t>
      </w:r>
      <w:r w:rsidR="000F1660">
        <w:rPr>
          <w:bCs/>
          <w:color w:val="000000"/>
        </w:rPr>
        <w:t>йные</w:t>
      </w:r>
      <w:r w:rsidRPr="00DB7C4E">
        <w:rPr>
          <w:bCs/>
          <w:color w:val="000000"/>
        </w:rPr>
        <w:t xml:space="preserve">   обязательства</w:t>
      </w:r>
    </w:p>
    <w:p w:rsidR="00CD0552" w:rsidRPr="00DB7C4E" w:rsidRDefault="00CD0552" w:rsidP="0088441B">
      <w:pPr>
        <w:ind w:left="426" w:right="141"/>
        <w:rPr>
          <w:bCs/>
          <w:color w:val="000000"/>
        </w:rPr>
      </w:pPr>
      <w:r w:rsidRPr="00DB7C4E">
        <w:rPr>
          <w:bCs/>
          <w:color w:val="000000"/>
        </w:rPr>
        <w:t>в)</w:t>
      </w:r>
      <w:r w:rsidR="0088441B" w:rsidRPr="00DB7C4E">
        <w:rPr>
          <w:bCs/>
          <w:color w:val="000000"/>
        </w:rPr>
        <w:t xml:space="preserve"> о</w:t>
      </w:r>
      <w:r w:rsidRPr="00DB7C4E">
        <w:rPr>
          <w:bCs/>
          <w:color w:val="000000"/>
        </w:rPr>
        <w:t>твественность заказчика и исполнителя</w:t>
      </w:r>
    </w:p>
    <w:p w:rsidR="00CD0552" w:rsidRPr="00DB7C4E" w:rsidRDefault="00CD0552" w:rsidP="0088441B">
      <w:pPr>
        <w:ind w:left="426" w:right="141"/>
        <w:rPr>
          <w:b/>
          <w:bCs/>
          <w:color w:val="000000"/>
        </w:rPr>
      </w:pPr>
      <w:r w:rsidRPr="00DB7C4E">
        <w:rPr>
          <w:bCs/>
          <w:color w:val="000000"/>
        </w:rPr>
        <w:t>г)</w:t>
      </w:r>
      <w:r w:rsidR="0088441B" w:rsidRPr="00DB7C4E">
        <w:rPr>
          <w:bCs/>
          <w:color w:val="000000"/>
        </w:rPr>
        <w:t xml:space="preserve"> п</w:t>
      </w:r>
      <w:r w:rsidRPr="00DB7C4E">
        <w:rPr>
          <w:bCs/>
          <w:color w:val="000000"/>
        </w:rPr>
        <w:t>орядок  и сроки оплаты  ТРУ</w:t>
      </w:r>
    </w:p>
    <w:p w:rsidR="00CD0552" w:rsidRPr="00DB7C4E" w:rsidRDefault="0088441B" w:rsidP="0088441B">
      <w:pPr>
        <w:ind w:left="426" w:right="141"/>
        <w:rPr>
          <w:color w:val="000000"/>
        </w:rPr>
      </w:pPr>
      <w:r w:rsidRPr="00DB7C4E">
        <w:rPr>
          <w:color w:val="000000"/>
        </w:rPr>
        <w:t>д</w:t>
      </w:r>
      <w:r w:rsidR="00CD0552" w:rsidRPr="00DB7C4E">
        <w:rPr>
          <w:color w:val="000000"/>
        </w:rPr>
        <w:t>) Нет верных ответов</w:t>
      </w:r>
    </w:p>
    <w:p w:rsidR="008C5F8E" w:rsidRPr="00DB7C4E" w:rsidRDefault="008C5F8E" w:rsidP="0088441B">
      <w:pPr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  <w:sz w:val="28"/>
          <w:szCs w:val="28"/>
        </w:rPr>
        <w:t> </w:t>
      </w:r>
    </w:p>
    <w:p w:rsidR="008C5F8E" w:rsidRPr="00DB7C4E" w:rsidRDefault="00015E14" w:rsidP="008C5F8E">
      <w:pPr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   23. </w:t>
      </w:r>
      <w:r w:rsidR="0088441B" w:rsidRPr="00DB7C4E">
        <w:rPr>
          <w:b/>
          <w:bCs/>
          <w:color w:val="000000"/>
        </w:rPr>
        <w:t xml:space="preserve"> </w:t>
      </w:r>
      <w:r w:rsidR="008C5F8E" w:rsidRPr="00DB7C4E">
        <w:rPr>
          <w:b/>
          <w:bCs/>
          <w:color w:val="000000"/>
        </w:rPr>
        <w:t xml:space="preserve">Особенности описания объектов закупок по государственному оборонному заказу </w:t>
      </w:r>
      <w:r w:rsidRPr="00DB7C4E">
        <w:rPr>
          <w:b/>
          <w:bCs/>
          <w:color w:val="000000"/>
        </w:rPr>
        <w:tab/>
        <w:t xml:space="preserve">    </w:t>
      </w:r>
      <w:r w:rsidR="008C5F8E" w:rsidRPr="00DB7C4E">
        <w:rPr>
          <w:b/>
          <w:bCs/>
          <w:color w:val="000000"/>
        </w:rPr>
        <w:t>могут устанавливаться:</w:t>
      </w:r>
    </w:p>
    <w:p w:rsidR="0088441B" w:rsidRPr="00DB7C4E" w:rsidRDefault="0088441B" w:rsidP="0088441B">
      <w:pPr>
        <w:pStyle w:val="a8"/>
        <w:spacing w:before="0" w:beforeAutospacing="0" w:after="0" w:afterAutospacing="0"/>
        <w:ind w:left="426"/>
        <w:rPr>
          <w:color w:val="000000"/>
        </w:rPr>
      </w:pPr>
      <w:r w:rsidRPr="00DB7C4E">
        <w:rPr>
          <w:color w:val="000000"/>
        </w:rPr>
        <w:t>а)</w:t>
      </w:r>
      <w:r w:rsidR="008C5F8E" w:rsidRPr="00DB7C4E">
        <w:rPr>
          <w:color w:val="000000"/>
          <w:sz w:val="14"/>
          <w:szCs w:val="14"/>
        </w:rPr>
        <w:t>     </w:t>
      </w:r>
      <w:r w:rsidR="008C5F8E" w:rsidRPr="00DB7C4E">
        <w:rPr>
          <w:color w:val="000000"/>
        </w:rPr>
        <w:t>44-ФЗ</w:t>
      </w:r>
    </w:p>
    <w:p w:rsidR="0088441B" w:rsidRPr="00DB7C4E" w:rsidRDefault="0088441B" w:rsidP="0088441B">
      <w:pPr>
        <w:pStyle w:val="a8"/>
        <w:spacing w:before="0" w:beforeAutospacing="0" w:after="0" w:afterAutospacing="0"/>
        <w:ind w:left="426"/>
        <w:rPr>
          <w:color w:val="000000"/>
        </w:rPr>
      </w:pPr>
      <w:r w:rsidRPr="00DB7C4E">
        <w:rPr>
          <w:color w:val="000000"/>
        </w:rPr>
        <w:t>б)   275-ФЗ</w:t>
      </w:r>
    </w:p>
    <w:p w:rsidR="008C5F8E" w:rsidRPr="00DB7C4E" w:rsidRDefault="0088441B" w:rsidP="0088441B">
      <w:pPr>
        <w:pStyle w:val="a8"/>
        <w:spacing w:before="0" w:beforeAutospacing="0" w:after="0" w:afterAutospacing="0"/>
        <w:ind w:left="426"/>
        <w:rPr>
          <w:color w:val="000000"/>
          <w:sz w:val="19"/>
          <w:szCs w:val="19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  <w:sz w:val="14"/>
          <w:szCs w:val="14"/>
        </w:rPr>
        <w:t>     </w:t>
      </w:r>
      <w:r w:rsidR="008C5F8E" w:rsidRPr="00DB7C4E">
        <w:rPr>
          <w:color w:val="000000"/>
        </w:rPr>
        <w:t>94-ФЗ</w:t>
      </w:r>
    </w:p>
    <w:p w:rsidR="008C5F8E" w:rsidRPr="00DB7C4E" w:rsidRDefault="0088441B" w:rsidP="0088441B">
      <w:pPr>
        <w:pStyle w:val="a8"/>
        <w:spacing w:before="0" w:beforeAutospacing="0" w:after="0" w:afterAutospacing="0"/>
        <w:ind w:left="426"/>
        <w:rPr>
          <w:color w:val="000000"/>
          <w:sz w:val="19"/>
          <w:szCs w:val="19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  <w:sz w:val="14"/>
          <w:szCs w:val="14"/>
        </w:rPr>
        <w:t>    </w:t>
      </w:r>
      <w:r w:rsidRPr="00DB7C4E">
        <w:rPr>
          <w:color w:val="000000"/>
          <w:sz w:val="14"/>
          <w:szCs w:val="14"/>
        </w:rPr>
        <w:t xml:space="preserve"> </w:t>
      </w:r>
      <w:r w:rsidR="008C5F8E" w:rsidRPr="00DB7C4E">
        <w:rPr>
          <w:color w:val="000000"/>
        </w:rPr>
        <w:t>61-ФЗ</w:t>
      </w:r>
    </w:p>
    <w:p w:rsidR="008C5F8E" w:rsidRPr="00DB7C4E" w:rsidRDefault="008C5F8E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color w:val="000000"/>
        </w:rPr>
        <w:t> </w:t>
      </w:r>
    </w:p>
    <w:p w:rsidR="008C5F8E" w:rsidRPr="00DB7C4E" w:rsidRDefault="00015E14" w:rsidP="008C5F8E">
      <w:pPr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   24. </w:t>
      </w:r>
      <w:r w:rsidR="008C5F8E" w:rsidRPr="00DB7C4E">
        <w:rPr>
          <w:b/>
          <w:bCs/>
          <w:color w:val="000000"/>
        </w:rPr>
        <w:t>Если победителя нужно выбрать по нескольким критериям, то применяется …</w:t>
      </w:r>
    </w:p>
    <w:p w:rsidR="008C5F8E" w:rsidRPr="00DB7C4E" w:rsidRDefault="0088441B" w:rsidP="0088441B">
      <w:pPr>
        <w:ind w:left="426"/>
        <w:rPr>
          <w:color w:val="000000"/>
        </w:rPr>
      </w:pPr>
      <w:r w:rsidRPr="00DB7C4E">
        <w:rPr>
          <w:color w:val="000000"/>
        </w:rPr>
        <w:t xml:space="preserve">а) </w:t>
      </w:r>
      <w:r w:rsidR="008C5F8E" w:rsidRPr="00DB7C4E">
        <w:rPr>
          <w:color w:val="000000"/>
        </w:rPr>
        <w:t> закупка у единственного поставщика</w:t>
      </w:r>
    </w:p>
    <w:p w:rsidR="0088441B" w:rsidRPr="00DB7C4E" w:rsidRDefault="0088441B" w:rsidP="0088441B">
      <w:pPr>
        <w:ind w:left="426"/>
        <w:rPr>
          <w:color w:val="000000"/>
        </w:rPr>
      </w:pPr>
      <w:r w:rsidRPr="00DB7C4E">
        <w:rPr>
          <w:color w:val="000000"/>
        </w:rPr>
        <w:t xml:space="preserve">б)  конкурс </w:t>
      </w:r>
    </w:p>
    <w:p w:rsidR="008C5F8E" w:rsidRPr="00DB7C4E" w:rsidRDefault="0088441B" w:rsidP="0088441B">
      <w:pPr>
        <w:ind w:left="426"/>
        <w:rPr>
          <w:color w:val="000000"/>
        </w:rPr>
      </w:pPr>
      <w:r w:rsidRPr="00DB7C4E">
        <w:rPr>
          <w:color w:val="000000"/>
        </w:rPr>
        <w:t>в)</w:t>
      </w:r>
      <w:r w:rsidR="008C5F8E" w:rsidRPr="00DB7C4E">
        <w:rPr>
          <w:color w:val="000000"/>
        </w:rPr>
        <w:t>  аукцион</w:t>
      </w:r>
    </w:p>
    <w:p w:rsidR="008C5F8E" w:rsidRPr="00DB7C4E" w:rsidRDefault="0088441B" w:rsidP="0088441B">
      <w:pPr>
        <w:ind w:left="426"/>
        <w:rPr>
          <w:color w:val="000000"/>
        </w:rPr>
      </w:pPr>
      <w:r w:rsidRPr="00DB7C4E">
        <w:rPr>
          <w:color w:val="000000"/>
        </w:rPr>
        <w:t>г)</w:t>
      </w:r>
      <w:r w:rsidR="008C5F8E" w:rsidRPr="00DB7C4E">
        <w:rPr>
          <w:color w:val="000000"/>
        </w:rPr>
        <w:t>  электронный запрос котировок</w:t>
      </w:r>
    </w:p>
    <w:p w:rsidR="008C5F8E" w:rsidRPr="00DB7C4E" w:rsidRDefault="0088441B" w:rsidP="0088441B">
      <w:pPr>
        <w:ind w:left="426"/>
        <w:rPr>
          <w:color w:val="000000"/>
        </w:rPr>
      </w:pPr>
      <w:r w:rsidRPr="00DB7C4E">
        <w:rPr>
          <w:color w:val="000000"/>
        </w:rPr>
        <w:t>д)</w:t>
      </w:r>
      <w:r w:rsidR="008C5F8E" w:rsidRPr="00DB7C4E">
        <w:rPr>
          <w:color w:val="000000"/>
        </w:rPr>
        <w:t>  запрос предложений</w:t>
      </w:r>
    </w:p>
    <w:p w:rsidR="0088441B" w:rsidRPr="00DB7C4E" w:rsidRDefault="0088441B" w:rsidP="008C5F8E">
      <w:pPr>
        <w:pStyle w:val="a8"/>
        <w:spacing w:before="0" w:beforeAutospacing="0" w:after="0" w:afterAutospacing="0"/>
        <w:ind w:right="141"/>
        <w:rPr>
          <w:b/>
          <w:bCs/>
          <w:color w:val="000000"/>
        </w:rPr>
      </w:pPr>
    </w:p>
    <w:p w:rsidR="008C5F8E" w:rsidRPr="00DB7C4E" w:rsidRDefault="00015E14" w:rsidP="008C5F8E">
      <w:pPr>
        <w:pStyle w:val="a8"/>
        <w:spacing w:before="0" w:beforeAutospacing="0" w:after="0" w:afterAutospacing="0"/>
        <w:ind w:right="141"/>
        <w:rPr>
          <w:color w:val="000000"/>
          <w:sz w:val="19"/>
          <w:szCs w:val="19"/>
        </w:rPr>
      </w:pPr>
      <w:r w:rsidRPr="00DB7C4E">
        <w:rPr>
          <w:b/>
          <w:bCs/>
          <w:color w:val="000000"/>
        </w:rPr>
        <w:t xml:space="preserve">         25. </w:t>
      </w:r>
      <w:r w:rsidR="008C5F8E" w:rsidRPr="00DB7C4E">
        <w:rPr>
          <w:b/>
          <w:bCs/>
          <w:color w:val="000000"/>
        </w:rPr>
        <w:t>Каким участникам закупок предоставляются преимущества при участии в закупках</w:t>
      </w:r>
    </w:p>
    <w:p w:rsidR="008C5F8E" w:rsidRPr="00DB7C4E" w:rsidRDefault="00706596" w:rsidP="008C5F8E">
      <w:pPr>
        <w:pStyle w:val="a8"/>
        <w:spacing w:before="0" w:beforeAutospacing="0" w:after="0" w:afterAutospacing="0"/>
        <w:ind w:left="720" w:right="141" w:hanging="360"/>
        <w:rPr>
          <w:color w:val="000000"/>
        </w:rPr>
      </w:pPr>
      <w:r w:rsidRPr="00DB7C4E">
        <w:rPr>
          <w:color w:val="000000"/>
        </w:rPr>
        <w:t xml:space="preserve"> </w:t>
      </w:r>
      <w:r w:rsidR="0088441B" w:rsidRPr="00DB7C4E">
        <w:rPr>
          <w:color w:val="000000"/>
        </w:rPr>
        <w:t xml:space="preserve">а) </w:t>
      </w:r>
      <w:r w:rsidR="008C5F8E" w:rsidRPr="00DB7C4E">
        <w:rPr>
          <w:color w:val="000000"/>
        </w:rPr>
        <w:t> </w:t>
      </w:r>
      <w:r w:rsidR="0088441B" w:rsidRPr="00DB7C4E">
        <w:rPr>
          <w:color w:val="000000"/>
        </w:rPr>
        <w:t>а</w:t>
      </w:r>
      <w:r w:rsidR="008C5F8E" w:rsidRPr="00DB7C4E">
        <w:rPr>
          <w:color w:val="000000"/>
        </w:rPr>
        <w:t>кционерным обществам</w:t>
      </w:r>
    </w:p>
    <w:p w:rsidR="008C5F8E" w:rsidRPr="00DB7C4E" w:rsidRDefault="00706596" w:rsidP="008C5F8E">
      <w:pPr>
        <w:pStyle w:val="a8"/>
        <w:spacing w:before="0" w:beforeAutospacing="0" w:after="0" w:afterAutospacing="0"/>
        <w:ind w:left="720" w:right="141" w:hanging="360"/>
        <w:rPr>
          <w:color w:val="000000"/>
        </w:rPr>
      </w:pPr>
      <w:r w:rsidRPr="00DB7C4E">
        <w:rPr>
          <w:color w:val="000000"/>
        </w:rPr>
        <w:t xml:space="preserve"> </w:t>
      </w:r>
      <w:r w:rsidR="0088441B" w:rsidRPr="00DB7C4E">
        <w:rPr>
          <w:color w:val="000000"/>
        </w:rPr>
        <w:t>б)</w:t>
      </w:r>
      <w:r w:rsidR="008C5F8E" w:rsidRPr="00DB7C4E">
        <w:rPr>
          <w:color w:val="000000"/>
        </w:rPr>
        <w:t>  </w:t>
      </w:r>
      <w:r w:rsidR="0088441B" w:rsidRPr="00DB7C4E">
        <w:rPr>
          <w:color w:val="000000"/>
        </w:rPr>
        <w:t>б</w:t>
      </w:r>
      <w:r w:rsidR="008C5F8E" w:rsidRPr="00DB7C4E">
        <w:rPr>
          <w:color w:val="000000"/>
        </w:rPr>
        <w:t>юджетным организациям</w:t>
      </w:r>
    </w:p>
    <w:p w:rsidR="0088441B" w:rsidRPr="00DB7C4E" w:rsidRDefault="00706596" w:rsidP="008C5F8E">
      <w:pPr>
        <w:pStyle w:val="a8"/>
        <w:spacing w:before="0" w:beforeAutospacing="0" w:after="0" w:afterAutospacing="0"/>
        <w:ind w:left="720" w:right="141" w:hanging="360"/>
        <w:rPr>
          <w:color w:val="000000"/>
        </w:rPr>
      </w:pPr>
      <w:r w:rsidRPr="00DB7C4E">
        <w:rPr>
          <w:color w:val="000000"/>
        </w:rPr>
        <w:t xml:space="preserve"> </w:t>
      </w:r>
      <w:r w:rsidR="0088441B" w:rsidRPr="00DB7C4E">
        <w:rPr>
          <w:color w:val="000000"/>
        </w:rPr>
        <w:t>в)  учреждениям  уголовно-исполнительной системы</w:t>
      </w:r>
    </w:p>
    <w:p w:rsidR="008C5F8E" w:rsidRPr="00DB7C4E" w:rsidRDefault="00706596" w:rsidP="008C5F8E">
      <w:pPr>
        <w:pStyle w:val="a8"/>
        <w:spacing w:before="0" w:beforeAutospacing="0" w:after="0" w:afterAutospacing="0"/>
        <w:ind w:left="720" w:right="141" w:hanging="360"/>
        <w:rPr>
          <w:color w:val="000000"/>
        </w:rPr>
      </w:pPr>
      <w:r w:rsidRPr="00DB7C4E">
        <w:rPr>
          <w:color w:val="000000"/>
        </w:rPr>
        <w:t xml:space="preserve"> </w:t>
      </w:r>
      <w:r w:rsidR="0088441B" w:rsidRPr="00DB7C4E">
        <w:rPr>
          <w:color w:val="000000"/>
        </w:rPr>
        <w:t>г)</w:t>
      </w:r>
      <w:r w:rsidR="008C5F8E" w:rsidRPr="00DB7C4E">
        <w:rPr>
          <w:color w:val="000000"/>
        </w:rPr>
        <w:t>  </w:t>
      </w:r>
      <w:r w:rsidR="0088441B" w:rsidRPr="00DB7C4E">
        <w:rPr>
          <w:color w:val="000000"/>
        </w:rPr>
        <w:t>а</w:t>
      </w:r>
      <w:r w:rsidR="008C5F8E" w:rsidRPr="00DB7C4E">
        <w:rPr>
          <w:color w:val="000000"/>
        </w:rPr>
        <w:t>втономным учреждениям</w:t>
      </w:r>
    </w:p>
    <w:p w:rsidR="0088441B" w:rsidRPr="00DB7C4E" w:rsidRDefault="00706596" w:rsidP="008C5F8E">
      <w:pPr>
        <w:pStyle w:val="a8"/>
        <w:spacing w:before="0" w:beforeAutospacing="0" w:after="0" w:afterAutospacing="0"/>
        <w:ind w:left="720" w:right="141" w:hanging="360"/>
        <w:rPr>
          <w:color w:val="000000"/>
        </w:rPr>
      </w:pPr>
      <w:r w:rsidRPr="00DB7C4E">
        <w:rPr>
          <w:color w:val="000000"/>
        </w:rPr>
        <w:t xml:space="preserve"> </w:t>
      </w:r>
      <w:r w:rsidR="0088441B" w:rsidRPr="00DB7C4E">
        <w:rPr>
          <w:color w:val="000000"/>
        </w:rPr>
        <w:t>д)  организациям инвалидов</w:t>
      </w: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8C5F8E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E23EC3" w:rsidRPr="00DB7C4E" w:rsidRDefault="00E23EC3" w:rsidP="00546307">
      <w:pPr>
        <w:jc w:val="both"/>
        <w:rPr>
          <w:b/>
        </w:rPr>
      </w:pPr>
    </w:p>
    <w:p w:rsidR="008C5F8E" w:rsidRPr="00DB7C4E" w:rsidRDefault="00015E14" w:rsidP="00AC5B45">
      <w:pPr>
        <w:rPr>
          <w:b/>
        </w:rPr>
      </w:pPr>
      <w:r w:rsidRPr="00DB7C4E">
        <w:rPr>
          <w:b/>
          <w:shd w:val="clear" w:color="auto" w:fill="FFFFFF"/>
        </w:rPr>
        <w:t xml:space="preserve">  </w:t>
      </w:r>
      <w:r w:rsidR="00AC5B45" w:rsidRPr="00DB7C4E">
        <w:rPr>
          <w:b/>
          <w:shd w:val="clear" w:color="auto" w:fill="FFFFFF"/>
        </w:rPr>
        <w:t xml:space="preserve"> </w:t>
      </w:r>
      <w:r w:rsidR="00706596" w:rsidRPr="00DB7C4E">
        <w:rPr>
          <w:b/>
          <w:shd w:val="clear" w:color="auto" w:fill="FFFFFF"/>
        </w:rPr>
        <w:t>1.</w:t>
      </w:r>
      <w:r w:rsidR="00AC5B45" w:rsidRPr="00DB7C4E">
        <w:rPr>
          <w:shd w:val="clear" w:color="auto" w:fill="FFFFFF"/>
        </w:rPr>
        <w:t xml:space="preserve">  </w:t>
      </w:r>
      <w:r w:rsidR="00AC5B45" w:rsidRPr="00DB7C4E">
        <w:rPr>
          <w:b/>
          <w:shd w:val="clear" w:color="auto" w:fill="FFFFFF"/>
        </w:rPr>
        <w:t>Вправе ли члены комиссии Заказчика по рассмотрению и оценке заявок, поступивших на процедуру проведения открытого конкурса, делегировать свои полномочия иным сотрудникам</w:t>
      </w:r>
      <w:r w:rsidR="00AC5B45" w:rsidRPr="00DB7C4E">
        <w:rPr>
          <w:shd w:val="clear" w:color="auto" w:fill="FFFFFF"/>
        </w:rPr>
        <w:t xml:space="preserve"> Заказчика:</w:t>
      </w:r>
      <w:r w:rsidR="00AC5B45" w:rsidRPr="00DB7C4E">
        <w:br/>
      </w:r>
      <w:r w:rsidR="00AC5B45" w:rsidRPr="00DB7C4E">
        <w:rPr>
          <w:shd w:val="clear" w:color="auto" w:fill="FFFFFF"/>
        </w:rPr>
        <w:t xml:space="preserve">а) не вправе </w:t>
      </w:r>
      <w:r w:rsidR="00AC5B45" w:rsidRPr="00DB7C4E">
        <w:br/>
      </w:r>
      <w:r w:rsidR="00AC5B45" w:rsidRPr="00DB7C4E">
        <w:rPr>
          <w:shd w:val="clear" w:color="auto" w:fill="FFFFFF"/>
        </w:rPr>
        <w:t>б) вправе</w:t>
      </w:r>
      <w:r w:rsidR="00AC5B45" w:rsidRPr="00DB7C4E">
        <w:br/>
      </w:r>
      <w:r w:rsidR="00AC5B45" w:rsidRPr="00DB7C4E">
        <w:rPr>
          <w:shd w:val="clear" w:color="auto" w:fill="FFFFFF"/>
        </w:rPr>
        <w:t>в) зависит от нескольких факторов</w:t>
      </w:r>
    </w:p>
    <w:p w:rsidR="008C5F8E" w:rsidRPr="00DB7C4E" w:rsidRDefault="008C5F8E" w:rsidP="00546307">
      <w:pPr>
        <w:jc w:val="both"/>
        <w:rPr>
          <w:b/>
        </w:rPr>
      </w:pPr>
    </w:p>
    <w:p w:rsidR="008C5F8E" w:rsidRPr="00DB7C4E" w:rsidRDefault="00015E14" w:rsidP="00AC5B45">
      <w:pPr>
        <w:rPr>
          <w:shd w:val="clear" w:color="auto" w:fill="FFFFFF"/>
        </w:rPr>
      </w:pPr>
      <w:r w:rsidRPr="00DB7C4E">
        <w:rPr>
          <w:b/>
          <w:shd w:val="clear" w:color="auto" w:fill="FFFFFF"/>
        </w:rPr>
        <w:t xml:space="preserve">    </w:t>
      </w:r>
      <w:r w:rsidR="00AC5B45" w:rsidRPr="00DB7C4E">
        <w:rPr>
          <w:b/>
          <w:shd w:val="clear" w:color="auto" w:fill="FFFFFF"/>
        </w:rPr>
        <w:t xml:space="preserve"> </w:t>
      </w:r>
      <w:r w:rsidR="00706596" w:rsidRPr="00DB7C4E">
        <w:rPr>
          <w:b/>
          <w:shd w:val="clear" w:color="auto" w:fill="FFFFFF"/>
        </w:rPr>
        <w:t>2.</w:t>
      </w:r>
      <w:r w:rsidR="00AC5B45" w:rsidRPr="00DB7C4E">
        <w:rPr>
          <w:b/>
          <w:shd w:val="clear" w:color="auto" w:fill="FFFFFF"/>
        </w:rPr>
        <w:t xml:space="preserve">  Какое минимальное количество критериев должен прописать Заказчик в конкурсной документации:</w:t>
      </w:r>
      <w:r w:rsidR="00AC5B45" w:rsidRPr="00DB7C4E">
        <w:rPr>
          <w:b/>
        </w:rPr>
        <w:br/>
      </w:r>
      <w:r w:rsidR="00AC5B45" w:rsidRPr="00DB7C4E">
        <w:rPr>
          <w:shd w:val="clear" w:color="auto" w:fill="FFFFFF"/>
        </w:rPr>
        <w:t>а) 3 критерия</w:t>
      </w:r>
      <w:r w:rsidR="00AC5B45" w:rsidRPr="00DB7C4E">
        <w:br/>
      </w:r>
      <w:r w:rsidR="00AC5B45" w:rsidRPr="00DB7C4E">
        <w:rPr>
          <w:shd w:val="clear" w:color="auto" w:fill="FFFFFF"/>
        </w:rPr>
        <w:t xml:space="preserve">б) 2 критерия </w:t>
      </w:r>
      <w:r w:rsidR="00AC5B45" w:rsidRPr="00DB7C4E">
        <w:br/>
      </w:r>
      <w:r w:rsidR="00AC5B45" w:rsidRPr="00DB7C4E">
        <w:rPr>
          <w:shd w:val="clear" w:color="auto" w:fill="FFFFFF"/>
        </w:rPr>
        <w:t>в) 5 критериев</w:t>
      </w:r>
    </w:p>
    <w:p w:rsidR="00AC5B45" w:rsidRPr="00DB7C4E" w:rsidRDefault="00AC5B45" w:rsidP="00AC5B45">
      <w:pPr>
        <w:rPr>
          <w:shd w:val="clear" w:color="auto" w:fill="FFFFFF"/>
        </w:rPr>
      </w:pPr>
    </w:p>
    <w:p w:rsidR="00AC5B45" w:rsidRPr="00DB7C4E" w:rsidRDefault="00AC5B45" w:rsidP="00AC5B45">
      <w:pPr>
        <w:rPr>
          <w:shd w:val="clear" w:color="auto" w:fill="FFFFFF"/>
        </w:rPr>
      </w:pPr>
      <w:r w:rsidRPr="00DB7C4E">
        <w:rPr>
          <w:b/>
          <w:shd w:val="clear" w:color="auto" w:fill="FFFFFF"/>
        </w:rPr>
        <w:t xml:space="preserve"> </w:t>
      </w:r>
      <w:r w:rsidR="00015E14" w:rsidRPr="00DB7C4E">
        <w:rPr>
          <w:b/>
          <w:shd w:val="clear" w:color="auto" w:fill="FFFFFF"/>
        </w:rPr>
        <w:t xml:space="preserve"> </w:t>
      </w:r>
      <w:r w:rsidRPr="00DB7C4E">
        <w:rPr>
          <w:b/>
          <w:shd w:val="clear" w:color="auto" w:fill="FFFFFF"/>
        </w:rPr>
        <w:t xml:space="preserve"> </w:t>
      </w:r>
      <w:r w:rsidR="00706596" w:rsidRPr="00DB7C4E">
        <w:rPr>
          <w:b/>
          <w:shd w:val="clear" w:color="auto" w:fill="FFFFFF"/>
        </w:rPr>
        <w:t>3.</w:t>
      </w:r>
      <w:r w:rsidRPr="00DB7C4E">
        <w:rPr>
          <w:b/>
          <w:shd w:val="clear" w:color="auto" w:fill="FFFFFF"/>
        </w:rPr>
        <w:t xml:space="preserve"> Обжалование действий (бездействия) оператора электронной площадки, связанных с аккредитацией участника закупки на электронной площадке, допускается:</w:t>
      </w:r>
      <w:r w:rsidRPr="00DB7C4E">
        <w:rPr>
          <w:b/>
        </w:rPr>
        <w:br/>
      </w:r>
      <w:r w:rsidRPr="00DB7C4E">
        <w:rPr>
          <w:shd w:val="clear" w:color="auto" w:fill="FFFFFF"/>
        </w:rPr>
        <w:t>а) в течение 10 дней с момента совершения обжалуемых действий (бездействия)</w:t>
      </w:r>
      <w:r w:rsidRPr="00DB7C4E">
        <w:br/>
      </w:r>
      <w:r w:rsidRPr="00DB7C4E">
        <w:rPr>
          <w:shd w:val="clear" w:color="auto" w:fill="FFFFFF"/>
        </w:rPr>
        <w:t>б) в течение 20 дней с момента совершения обжалуемых действий (бездействия)</w:t>
      </w:r>
      <w:r w:rsidRPr="00DB7C4E">
        <w:br/>
      </w:r>
      <w:r w:rsidRPr="00DB7C4E">
        <w:rPr>
          <w:shd w:val="clear" w:color="auto" w:fill="FFFFFF"/>
        </w:rPr>
        <w:t xml:space="preserve">в) в течение 30 дней с момента совершения обжалуемых действий (бездействия) </w:t>
      </w:r>
    </w:p>
    <w:p w:rsidR="00AC5B45" w:rsidRPr="00DB7C4E" w:rsidRDefault="00AC5B45" w:rsidP="00AC5B45">
      <w:pPr>
        <w:rPr>
          <w:shd w:val="clear" w:color="auto" w:fill="FFFFFF"/>
        </w:rPr>
      </w:pPr>
    </w:p>
    <w:p w:rsidR="00AC5B45" w:rsidRPr="00DB7C4E" w:rsidRDefault="00AC5B45" w:rsidP="00AC5B45">
      <w:pPr>
        <w:rPr>
          <w:shd w:val="clear" w:color="auto" w:fill="FFFFFF"/>
        </w:rPr>
      </w:pPr>
    </w:p>
    <w:p w:rsidR="00AC5B45" w:rsidRPr="00DB7C4E" w:rsidRDefault="00E23EC3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</w:t>
      </w:r>
      <w:r w:rsidR="00015E14" w:rsidRPr="00DB7C4E">
        <w:rPr>
          <w:b/>
        </w:rPr>
        <w:t xml:space="preserve">  </w:t>
      </w:r>
      <w:r w:rsidR="00706596" w:rsidRPr="00DB7C4E">
        <w:rPr>
          <w:b/>
        </w:rPr>
        <w:t>4.</w:t>
      </w:r>
      <w:r w:rsidRPr="00DB7C4E">
        <w:rPr>
          <w:b/>
        </w:rPr>
        <w:t xml:space="preserve"> </w:t>
      </w:r>
      <w:r w:rsidR="00AC5B45" w:rsidRPr="00DB7C4E">
        <w:rPr>
          <w:b/>
        </w:rPr>
        <w:t>В течение какого срока Заказчик обязан предоставить ответ на поступившее от поставщика обращение за разъяснением извещения о закупке:</w:t>
      </w:r>
      <w:r w:rsidR="00AC5B45" w:rsidRPr="00DB7C4E">
        <w:rPr>
          <w:b/>
        </w:rPr>
        <w:br/>
      </w:r>
      <w:r w:rsidR="00AC5B45" w:rsidRPr="00DB7C4E">
        <w:t xml:space="preserve">а) в течение 2-х дней </w:t>
      </w:r>
      <w:r w:rsidR="00AC5B45" w:rsidRPr="00DB7C4E">
        <w:br/>
        <w:t>б) в течение 24 часов</w:t>
      </w:r>
      <w:r w:rsidR="00AC5B45" w:rsidRPr="00DB7C4E">
        <w:br/>
        <w:t>в) в течение 7- дней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</w:t>
      </w:r>
      <w:r w:rsidR="00AC5B45" w:rsidRPr="00DB7C4E">
        <w:t xml:space="preserve">5. </w:t>
      </w:r>
      <w:r w:rsidR="00AC5B45" w:rsidRPr="00DB7C4E">
        <w:rPr>
          <w:b/>
        </w:rPr>
        <w:t>ФЗ № 44 не регулирует отношения:</w:t>
      </w:r>
      <w:r w:rsidR="00AC5B45" w:rsidRPr="00DB7C4E">
        <w:br/>
        <w:t xml:space="preserve">а) связанные с закупками товаров, работ, услуг организациями, в уставном капитале которых доля участия РФ в совокупности превышает 50 % </w:t>
      </w:r>
      <w:r w:rsidR="00AC5B45" w:rsidRPr="00DB7C4E">
        <w:br/>
        <w:t>б)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</w:r>
      <w:r w:rsidR="00AC5B45" w:rsidRPr="00DB7C4E">
        <w:br/>
        <w:t>в) оба варианта верны</w:t>
      </w:r>
      <w:r w:rsidR="00AC5B45" w:rsidRPr="00DB7C4E">
        <w:br/>
        <w:t>г) нет верного ответа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</w:t>
      </w:r>
      <w:r w:rsidR="00AC5B45" w:rsidRPr="00DB7C4E">
        <w:rPr>
          <w:b/>
        </w:rPr>
        <w:t>6</w:t>
      </w:r>
      <w:r w:rsidR="00AC5B45" w:rsidRPr="00DB7C4E">
        <w:t xml:space="preserve">. </w:t>
      </w:r>
      <w:r w:rsidR="00AC5B45" w:rsidRPr="00DB7C4E">
        <w:rPr>
          <w:b/>
        </w:rPr>
        <w:t>В соответствии со ст. 33 Закона 44-ФЗ при описании товара в извещении на закупку:</w:t>
      </w:r>
      <w:r w:rsidR="00AC5B45" w:rsidRPr="00DB7C4E">
        <w:rPr>
          <w:b/>
        </w:rPr>
        <w:br/>
      </w:r>
      <w:r w:rsidR="00AC5B45" w:rsidRPr="00DB7C4E">
        <w:t>а) нельзя дополнять чертежами, фотографиями и схемами</w:t>
      </w:r>
      <w:r w:rsidR="00AC5B45" w:rsidRPr="00DB7C4E">
        <w:br/>
        <w:t xml:space="preserve">б) можно использовать только общепринятые термины и обозначения </w:t>
      </w:r>
      <w:r w:rsidR="00AC5B45" w:rsidRPr="00DB7C4E">
        <w:br/>
        <w:t>в) устанавливаются требования к производителю и участнику закупки, его деловой репутации и наличию финансовых и трудовых ресурсов, производственных мощностей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</w:t>
      </w:r>
      <w:r w:rsidR="00AC5B45" w:rsidRPr="00DB7C4E">
        <w:rPr>
          <w:b/>
        </w:rPr>
        <w:t>7.</w:t>
      </w:r>
      <w:r w:rsidR="00AC5B45" w:rsidRPr="00DB7C4E">
        <w:t xml:space="preserve"> </w:t>
      </w:r>
      <w:r w:rsidR="00AC5B45" w:rsidRPr="00DB7C4E">
        <w:rPr>
          <w:b/>
        </w:rPr>
        <w:t>При использовании системы электронного документооборота в единой информационной системе необходимо пользоваться:</w:t>
      </w:r>
      <w:r w:rsidR="00AC5B45" w:rsidRPr="00DB7C4E">
        <w:rPr>
          <w:b/>
        </w:rPr>
        <w:br/>
      </w:r>
      <w:r w:rsidR="00AC5B45" w:rsidRPr="00DB7C4E">
        <w:t>а) обычной электронной подписью</w:t>
      </w:r>
      <w:r w:rsidR="00AC5B45" w:rsidRPr="00DB7C4E">
        <w:br/>
        <w:t>б) любой электронной подписью</w:t>
      </w:r>
      <w:r w:rsidR="00AC5B45" w:rsidRPr="00DB7C4E">
        <w:br/>
        <w:t xml:space="preserve">в) усиленной электронной подписью 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 </w:t>
      </w:r>
      <w:r w:rsidR="00AC5B45" w:rsidRPr="00DB7C4E">
        <w:rPr>
          <w:b/>
        </w:rPr>
        <w:t>8</w:t>
      </w:r>
      <w:r w:rsidR="00AC5B45" w:rsidRPr="00DB7C4E">
        <w:t xml:space="preserve">. </w:t>
      </w:r>
      <w:r w:rsidR="00AC5B45" w:rsidRPr="00DB7C4E">
        <w:rPr>
          <w:b/>
        </w:rPr>
        <w:t>Заказчик ОБЯЗАН установить обеспечение</w:t>
      </w:r>
      <w:r w:rsidR="00DB7C4E">
        <w:rPr>
          <w:b/>
        </w:rPr>
        <w:t xml:space="preserve"> заявки </w:t>
      </w:r>
      <w:r w:rsidR="00AC5B45" w:rsidRPr="00DB7C4E">
        <w:rPr>
          <w:b/>
        </w:rPr>
        <w:t xml:space="preserve"> на участие в конкурсе и аукционе при НМЦК:</w:t>
      </w:r>
      <w:r w:rsidR="00AC5B45" w:rsidRPr="00DB7C4E">
        <w:rPr>
          <w:b/>
        </w:rPr>
        <w:br/>
      </w:r>
      <w:r w:rsidR="00AC5B45" w:rsidRPr="00DB7C4E">
        <w:t xml:space="preserve">а) более 1 млн. руб. </w:t>
      </w:r>
      <w:r w:rsidR="00AC5B45" w:rsidRPr="00DB7C4E">
        <w:br/>
        <w:t>б) более 4 млн. руб.</w:t>
      </w:r>
      <w:r w:rsidR="00AC5B45" w:rsidRPr="00DB7C4E">
        <w:br/>
        <w:t>в) более 2 млн. руб.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 </w:t>
      </w:r>
      <w:r w:rsidR="00AC5B45" w:rsidRPr="00DB7C4E">
        <w:rPr>
          <w:b/>
        </w:rPr>
        <w:t>9.</w:t>
      </w:r>
      <w:r w:rsidR="00AC5B45" w:rsidRPr="00DB7C4E">
        <w:t xml:space="preserve"> </w:t>
      </w:r>
      <w:r w:rsidR="00AC5B45" w:rsidRPr="00DB7C4E">
        <w:rPr>
          <w:b/>
        </w:rPr>
        <w:t>Контрактная система в сфере закупок основана на принципах:</w:t>
      </w:r>
      <w:r w:rsidR="00AC5B45" w:rsidRPr="00DB7C4E">
        <w:rPr>
          <w:b/>
        </w:rPr>
        <w:br/>
      </w:r>
      <w:r w:rsidR="00AC5B45" w:rsidRPr="00DB7C4E">
        <w:t>а) закрытости информации о контрактной системе в сфере закупок эффективности осуществления закупок</w:t>
      </w:r>
      <w:r w:rsidR="00AC5B45" w:rsidRPr="00DB7C4E">
        <w:br/>
        <w:t xml:space="preserve">б) открытости, прозрачности информации о контрактной системе в сфере закупок эффективности осуществления закупок </w:t>
      </w:r>
      <w:r w:rsidR="00AC5B45" w:rsidRPr="00DB7C4E">
        <w:br/>
        <w:t>в) зависит от контрактов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 </w:t>
      </w:r>
      <w:r w:rsidR="00AC5B45" w:rsidRPr="00DB7C4E">
        <w:rPr>
          <w:b/>
        </w:rPr>
        <w:t>10. Размер обеспечения заявки на участие в закупке на участие в конкурсе или аукционе может составлять:</w:t>
      </w:r>
      <w:r w:rsidR="00AC5B45" w:rsidRPr="00DB7C4E">
        <w:rPr>
          <w:b/>
        </w:rPr>
        <w:br/>
      </w:r>
      <w:r w:rsidR="00AC5B45" w:rsidRPr="00DB7C4E">
        <w:t>а) не более 2%</w:t>
      </w:r>
      <w:r w:rsidR="00AC5B45" w:rsidRPr="00DB7C4E">
        <w:br/>
        <w:t xml:space="preserve">б) от 0,5% до 5% </w:t>
      </w:r>
      <w:r w:rsidR="00AC5B45" w:rsidRPr="00DB7C4E">
        <w:br/>
        <w:t>в) от 0,5 до 30%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  </w:t>
      </w:r>
      <w:r w:rsidR="00AC5B45" w:rsidRPr="00DB7C4E">
        <w:rPr>
          <w:b/>
        </w:rPr>
        <w:t>11.</w:t>
      </w:r>
      <w:r w:rsidR="00AC5B45" w:rsidRPr="00DB7C4E">
        <w:t xml:space="preserve"> </w:t>
      </w:r>
      <w:r w:rsidR="00AC5B45" w:rsidRPr="00DB7C4E">
        <w:rPr>
          <w:b/>
        </w:rPr>
        <w:t>Каким новым понятием в ФЗ № 44 заменено используемое в ФЗ № 94 определение «размещение заказов»:</w:t>
      </w:r>
      <w:r w:rsidR="00AC5B45" w:rsidRPr="00DB7C4E">
        <w:rPr>
          <w:b/>
        </w:rPr>
        <w:br/>
      </w:r>
      <w:r w:rsidR="00AC5B45" w:rsidRPr="00DB7C4E">
        <w:t xml:space="preserve">а) способ определения поставщика </w:t>
      </w:r>
      <w:r w:rsidR="00AC5B45" w:rsidRPr="00DB7C4E">
        <w:br/>
        <w:t>б) способ определения получателя</w:t>
      </w:r>
      <w:r w:rsidR="00AC5B45" w:rsidRPr="00DB7C4E">
        <w:br/>
        <w:t>в) оба варианта верны</w:t>
      </w:r>
      <w:r w:rsidR="00AC5B45" w:rsidRPr="00DB7C4E">
        <w:br/>
        <w:t>г) нет верного ответа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  </w:t>
      </w:r>
      <w:r w:rsidR="00AC5B45" w:rsidRPr="00DB7C4E">
        <w:rPr>
          <w:b/>
        </w:rPr>
        <w:t>12.</w:t>
      </w:r>
      <w:r w:rsidR="00AC5B45" w:rsidRPr="00DB7C4E">
        <w:t xml:space="preserve"> </w:t>
      </w:r>
      <w:r w:rsidR="00AC5B45" w:rsidRPr="00DB7C4E">
        <w:rPr>
          <w:b/>
        </w:rPr>
        <w:t>В извещении о закупке Заказчик имеет право установить следующие требования к участникам закупок:</w:t>
      </w:r>
      <w:r w:rsidR="00AC5B45" w:rsidRPr="00DB7C4E">
        <w:rPr>
          <w:b/>
        </w:rPr>
        <w:br/>
      </w:r>
      <w:r w:rsidR="00AC5B45" w:rsidRPr="00DB7C4E">
        <w:t>а) обязательные и факультативные</w:t>
      </w:r>
      <w:r w:rsidR="00AC5B45" w:rsidRPr="00DB7C4E">
        <w:br/>
        <w:t xml:space="preserve">б) обязательные, дополнительные и факультативные </w:t>
      </w:r>
      <w:r w:rsidR="00AC5B45" w:rsidRPr="00DB7C4E">
        <w:br/>
        <w:t>в) обязательные и необязательные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  </w:t>
      </w:r>
      <w:r w:rsidR="00AC5B45" w:rsidRPr="00DB7C4E">
        <w:rPr>
          <w:b/>
        </w:rPr>
        <w:t>13</w:t>
      </w:r>
      <w:r w:rsidR="00AC5B45" w:rsidRPr="00DB7C4E">
        <w:t xml:space="preserve">. </w:t>
      </w:r>
      <w:r w:rsidR="00AC5B45" w:rsidRPr="00DB7C4E">
        <w:rPr>
          <w:b/>
        </w:rPr>
        <w:t>Заказчики обязаны осуществлять закупки у СМП, СОНО в размере:</w:t>
      </w:r>
      <w:r w:rsidR="00AC5B45" w:rsidRPr="00DB7C4E">
        <w:rPr>
          <w:b/>
        </w:rPr>
        <w:br/>
      </w:r>
      <w:r w:rsidR="00AC5B45" w:rsidRPr="00DB7C4E">
        <w:t>а) не менее чем 15 % совокупного годового объема закупок, рассчитанного с учетом требований ст.30</w:t>
      </w:r>
      <w:r w:rsidR="00AC5B45" w:rsidRPr="00DB7C4E">
        <w:br/>
        <w:t>б) не менее чем 25 % совокупного годового объема закупок, рассчитанного с учетом требований ст.30</w:t>
      </w:r>
      <w:r w:rsidR="00AC5B45" w:rsidRPr="00DB7C4E">
        <w:br/>
        <w:t>в) не менее чем 35 % совокупного годового объема закупок, рассчитанного с учетом требований ст.30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  </w:t>
      </w:r>
      <w:r w:rsidR="00AC5B45" w:rsidRPr="00DB7C4E">
        <w:rPr>
          <w:b/>
        </w:rPr>
        <w:t>14</w:t>
      </w:r>
      <w:r w:rsidR="00AC5B45" w:rsidRPr="00DB7C4E">
        <w:t xml:space="preserve">. </w:t>
      </w:r>
      <w:r w:rsidR="00AC5B45" w:rsidRPr="00DB7C4E">
        <w:rPr>
          <w:b/>
        </w:rPr>
        <w:t>Что НЕ относится к стоимостным критериям оценки заявок на участие в конкурсе:</w:t>
      </w:r>
      <w:r w:rsidR="00AC5B45" w:rsidRPr="00DB7C4E">
        <w:rPr>
          <w:b/>
        </w:rPr>
        <w:br/>
      </w:r>
      <w:r w:rsidR="00AC5B45" w:rsidRPr="00DB7C4E">
        <w:t>а) расходы заказчика в энергосервисном контракте</w:t>
      </w:r>
      <w:r w:rsidR="00AC5B45" w:rsidRPr="00DB7C4E">
        <w:br/>
        <w:t>б) общая стоимость</w:t>
      </w:r>
      <w:r w:rsidR="00AC5B45" w:rsidRPr="00DB7C4E">
        <w:br/>
        <w:t>в) деловая репутация поставщика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 </w:t>
      </w:r>
      <w:r w:rsidR="00AC5B45" w:rsidRPr="00DB7C4E">
        <w:rPr>
          <w:b/>
        </w:rPr>
        <w:t>15</w:t>
      </w:r>
      <w:r w:rsidR="00AC5B45" w:rsidRPr="00DB7C4E">
        <w:t xml:space="preserve">. </w:t>
      </w:r>
      <w:r w:rsidR="00AC5B45" w:rsidRPr="00DB7C4E">
        <w:rPr>
          <w:b/>
        </w:rPr>
        <w:t>Какой метод не применяется при определении и обосновании начальной (максимальной) цены контракта:</w:t>
      </w:r>
      <w:r w:rsidR="00AC5B45" w:rsidRPr="00DB7C4E">
        <w:rPr>
          <w:b/>
        </w:rPr>
        <w:br/>
      </w:r>
      <w:r w:rsidR="00AC5B45" w:rsidRPr="00DB7C4E">
        <w:t xml:space="preserve">а) дедуктивный метод </w:t>
      </w:r>
      <w:r w:rsidR="00AC5B45" w:rsidRPr="00DB7C4E">
        <w:br/>
        <w:t>б) метод поиска</w:t>
      </w:r>
      <w:r w:rsidR="00AC5B45" w:rsidRPr="00DB7C4E">
        <w:br/>
        <w:t>в) превентивный метод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 </w:t>
      </w:r>
      <w:r w:rsidR="00AC5B45" w:rsidRPr="00DB7C4E">
        <w:rPr>
          <w:b/>
        </w:rPr>
        <w:t>16. Что НЕ относится к стоимостным критериям оценки заявок на участие в конкурсе:</w:t>
      </w:r>
      <w:r w:rsidR="00AC5B45" w:rsidRPr="00DB7C4E">
        <w:rPr>
          <w:b/>
        </w:rPr>
        <w:br/>
      </w:r>
      <w:r w:rsidR="00AC5B45" w:rsidRPr="00DB7C4E">
        <w:t>а) цена товара</w:t>
      </w:r>
      <w:r w:rsidR="00AC5B45" w:rsidRPr="00DB7C4E">
        <w:br/>
        <w:t xml:space="preserve">б) квалификация сотрудников </w:t>
      </w:r>
      <w:r w:rsidR="00AC5B45" w:rsidRPr="00DB7C4E">
        <w:br/>
        <w:t>в) стоимость расходов на ремонт и утилизацию товаров, включенных в поставку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 </w:t>
      </w:r>
      <w:r w:rsidR="00AC5B45" w:rsidRPr="00DB7C4E">
        <w:rPr>
          <w:b/>
        </w:rPr>
        <w:t>17</w:t>
      </w:r>
      <w:r w:rsidR="00AC5B45" w:rsidRPr="00DB7C4E">
        <w:t xml:space="preserve">. </w:t>
      </w:r>
      <w:r w:rsidR="00AC5B45" w:rsidRPr="00DB7C4E">
        <w:rPr>
          <w:b/>
        </w:rPr>
        <w:t>Требования к форме планов-графиков устанавливаются:</w:t>
      </w:r>
      <w:r w:rsidR="00AC5B45" w:rsidRPr="00DB7C4E">
        <w:rPr>
          <w:b/>
        </w:rPr>
        <w:br/>
      </w:r>
      <w:r w:rsidR="00AC5B45" w:rsidRPr="00DB7C4E">
        <w:t>а) Президентом РФ</w:t>
      </w:r>
      <w:r w:rsidR="00AC5B45" w:rsidRPr="00DB7C4E">
        <w:br/>
        <w:t>б) Совбезом РФ</w:t>
      </w:r>
      <w:r w:rsidR="00AC5B45" w:rsidRPr="00DB7C4E">
        <w:br/>
        <w:t xml:space="preserve">в) Правительством Российской Федерации 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 </w:t>
      </w:r>
      <w:r w:rsidR="00AC5B45" w:rsidRPr="00DB7C4E">
        <w:rPr>
          <w:b/>
        </w:rPr>
        <w:t>18.</w:t>
      </w:r>
      <w:r w:rsidR="00AC5B45" w:rsidRPr="00DB7C4E">
        <w:t xml:space="preserve"> </w:t>
      </w:r>
      <w:r w:rsidR="00AC5B45" w:rsidRPr="00DB7C4E">
        <w:rPr>
          <w:b/>
        </w:rPr>
        <w:t>Основным критерием оценки заявок на участие в аукционе и запросе котировок является:</w:t>
      </w:r>
      <w:r w:rsidR="00AC5B45" w:rsidRPr="00DB7C4E">
        <w:rPr>
          <w:b/>
        </w:rPr>
        <w:br/>
      </w:r>
      <w:r w:rsidR="00AC5B45" w:rsidRPr="00DB7C4E">
        <w:t>а) квалификация сотрудников</w:t>
      </w:r>
      <w:r w:rsidR="00AC5B45" w:rsidRPr="00DB7C4E">
        <w:br/>
        <w:t xml:space="preserve">б) цена </w:t>
      </w:r>
      <w:r w:rsidR="00AC5B45" w:rsidRPr="00DB7C4E">
        <w:br/>
        <w:t>в) добросовестность поставщика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</w:t>
      </w:r>
      <w:r w:rsidR="00AC5B45" w:rsidRPr="00DB7C4E">
        <w:rPr>
          <w:b/>
        </w:rPr>
        <w:t>19</w:t>
      </w:r>
      <w:r w:rsidR="00AC5B45" w:rsidRPr="00DB7C4E">
        <w:t xml:space="preserve">. </w:t>
      </w:r>
      <w:r w:rsidR="00AC5B45" w:rsidRPr="00DB7C4E">
        <w:rPr>
          <w:b/>
        </w:rPr>
        <w:t>Заказчики осуществляют закупки в соответствии:</w:t>
      </w:r>
      <w:r w:rsidR="00AC5B45" w:rsidRPr="00DB7C4E">
        <w:br/>
        <w:t>а) с планом-заказом</w:t>
      </w:r>
      <w:r w:rsidR="00AC5B45" w:rsidRPr="00DB7C4E">
        <w:br/>
        <w:t>б) с планом-трафиком</w:t>
      </w:r>
      <w:r w:rsidR="00AC5B45" w:rsidRPr="00DB7C4E">
        <w:br/>
        <w:t xml:space="preserve">в) с планом-графиком </w:t>
      </w:r>
    </w:p>
    <w:p w:rsidR="00AC5B45" w:rsidRDefault="00015E14" w:rsidP="00861C07">
      <w:pPr>
        <w:pStyle w:val="a9"/>
        <w:shd w:val="clear" w:color="auto" w:fill="FFFFFF"/>
        <w:spacing w:before="0" w:beforeAutospacing="0" w:after="0" w:afterAutospacing="0"/>
      </w:pPr>
      <w:r w:rsidRPr="00DB7C4E">
        <w:rPr>
          <w:b/>
        </w:rPr>
        <w:t xml:space="preserve">    </w:t>
      </w:r>
      <w:r w:rsidR="00AC5B45" w:rsidRPr="00DB7C4E">
        <w:rPr>
          <w:b/>
        </w:rPr>
        <w:t>20.</w:t>
      </w:r>
      <w:r w:rsidR="00AC5B45" w:rsidRPr="00DB7C4E">
        <w:t xml:space="preserve"> </w:t>
      </w:r>
      <w:r w:rsidR="00AC5B45" w:rsidRPr="00DB7C4E">
        <w:rPr>
          <w:b/>
        </w:rPr>
        <w:t>Срок действия банковской гарантии по обеспечению исполнения контракта составляет:</w:t>
      </w:r>
      <w:r w:rsidR="00AC5B45" w:rsidRPr="00DB7C4E">
        <w:rPr>
          <w:b/>
        </w:rPr>
        <w:br/>
      </w:r>
      <w:r w:rsidR="00AC5B45" w:rsidRPr="00DB7C4E">
        <w:t>а) не менее 3-х месяцев с даты окончания срока подачи заявок</w:t>
      </w:r>
      <w:r w:rsidR="00AC5B45" w:rsidRPr="00DB7C4E">
        <w:br/>
        <w:t xml:space="preserve">б) не менее 2-х месяцев с даты окончания срока подачи заявок </w:t>
      </w:r>
      <w:r w:rsidR="00AC5B45" w:rsidRPr="00DB7C4E">
        <w:br/>
        <w:t>в) не менее 6-ти месяцев с даты окончания срока подачи заявок</w:t>
      </w:r>
    </w:p>
    <w:p w:rsidR="00861C07" w:rsidRPr="00DB7C4E" w:rsidRDefault="00861C07" w:rsidP="00861C07">
      <w:pPr>
        <w:pStyle w:val="a9"/>
        <w:shd w:val="clear" w:color="auto" w:fill="FFFFFF"/>
        <w:spacing w:before="0" w:beforeAutospacing="0" w:after="0" w:afterAutospacing="0"/>
      </w:pPr>
      <w:r>
        <w:t>г) нет верных ответов</w:t>
      </w:r>
    </w:p>
    <w:p w:rsidR="00861C07" w:rsidRDefault="00015E14" w:rsidP="00AC5B45">
      <w:pPr>
        <w:pStyle w:val="a9"/>
        <w:shd w:val="clear" w:color="auto" w:fill="FFFFFF"/>
        <w:spacing w:before="0" w:beforeAutospacing="0" w:after="300" w:afterAutospacing="0"/>
        <w:rPr>
          <w:b/>
        </w:rPr>
      </w:pPr>
      <w:r w:rsidRPr="00DB7C4E">
        <w:rPr>
          <w:b/>
        </w:rPr>
        <w:t xml:space="preserve">   </w:t>
      </w:r>
    </w:p>
    <w:p w:rsidR="00AC5B45" w:rsidRPr="00DB7C4E" w:rsidRDefault="00861C07" w:rsidP="00AC5B45">
      <w:pPr>
        <w:pStyle w:val="a9"/>
        <w:shd w:val="clear" w:color="auto" w:fill="FFFFFF"/>
        <w:spacing w:before="0" w:beforeAutospacing="0" w:after="300" w:afterAutospacing="0"/>
      </w:pPr>
      <w:r>
        <w:rPr>
          <w:b/>
        </w:rPr>
        <w:t xml:space="preserve">    </w:t>
      </w:r>
      <w:r w:rsidR="00AC5B45" w:rsidRPr="00DB7C4E">
        <w:rPr>
          <w:b/>
        </w:rPr>
        <w:t>2</w:t>
      </w:r>
      <w:r w:rsidR="00AF0045" w:rsidRPr="00DB7C4E">
        <w:rPr>
          <w:b/>
        </w:rPr>
        <w:t>1</w:t>
      </w:r>
      <w:r w:rsidR="00AC5B45" w:rsidRPr="00DB7C4E">
        <w:rPr>
          <w:b/>
        </w:rPr>
        <w:t>.</w:t>
      </w:r>
      <w:r w:rsidR="00AC5B45" w:rsidRPr="00DB7C4E">
        <w:t xml:space="preserve"> </w:t>
      </w:r>
      <w:r w:rsidR="00AC5B45" w:rsidRPr="00DB7C4E">
        <w:rPr>
          <w:b/>
        </w:rPr>
        <w:t>Что относится к обеспечению по заявкам на участие в закупке:</w:t>
      </w:r>
      <w:r w:rsidR="00AC5B45" w:rsidRPr="00DB7C4E">
        <w:rPr>
          <w:b/>
        </w:rPr>
        <w:br/>
      </w:r>
      <w:r w:rsidR="00AC5B45" w:rsidRPr="00DB7C4E">
        <w:t>а) письменное обязательство</w:t>
      </w:r>
      <w:r w:rsidR="00AC5B45" w:rsidRPr="00DB7C4E">
        <w:br/>
        <w:t>б) предоставление банковской гарантии</w:t>
      </w:r>
      <w:r w:rsidR="00AC5B45" w:rsidRPr="00DB7C4E">
        <w:br/>
        <w:t>в) нотариальное письмо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</w:t>
      </w:r>
      <w:r w:rsidR="00AC5B45" w:rsidRPr="00DB7C4E">
        <w:rPr>
          <w:b/>
        </w:rPr>
        <w:t>2</w:t>
      </w:r>
      <w:r w:rsidR="00AF0045" w:rsidRPr="00DB7C4E">
        <w:rPr>
          <w:b/>
        </w:rPr>
        <w:t>2</w:t>
      </w:r>
      <w:r w:rsidR="00AC5B45" w:rsidRPr="00DB7C4E">
        <w:rPr>
          <w:b/>
        </w:rPr>
        <w:t xml:space="preserve">. Что подлежит обоснованию при формировании плана </w:t>
      </w:r>
      <w:r w:rsidR="00861C07">
        <w:rPr>
          <w:b/>
        </w:rPr>
        <w:t xml:space="preserve">графика </w:t>
      </w:r>
      <w:r w:rsidR="00AC5B45" w:rsidRPr="00DB7C4E">
        <w:rPr>
          <w:b/>
        </w:rPr>
        <w:t>закупок</w:t>
      </w:r>
      <w:r w:rsidR="00AC5B45" w:rsidRPr="00DB7C4E">
        <w:rPr>
          <w:b/>
        </w:rPr>
        <w:br/>
      </w:r>
      <w:r w:rsidR="00AC5B45" w:rsidRPr="00DB7C4E">
        <w:t>а) объем закупки</w:t>
      </w:r>
      <w:r w:rsidR="00AC5B45" w:rsidRPr="00DB7C4E">
        <w:br/>
        <w:t>б) объект потребности</w:t>
      </w:r>
      <w:r w:rsidR="00AC5B45" w:rsidRPr="00DB7C4E">
        <w:br/>
        <w:t xml:space="preserve">в) объект закупки 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</w:t>
      </w:r>
      <w:r w:rsidR="00AC5B45" w:rsidRPr="00DB7C4E">
        <w:rPr>
          <w:b/>
        </w:rPr>
        <w:t>2</w:t>
      </w:r>
      <w:r w:rsidR="00AF0045" w:rsidRPr="00DB7C4E">
        <w:rPr>
          <w:b/>
        </w:rPr>
        <w:t>3</w:t>
      </w:r>
      <w:r w:rsidR="00AC5B45" w:rsidRPr="00DB7C4E">
        <w:t xml:space="preserve">. </w:t>
      </w:r>
      <w:r w:rsidR="00AC5B45" w:rsidRPr="00DB7C4E">
        <w:rPr>
          <w:b/>
        </w:rPr>
        <w:t>Что относится к обеспечению по заявкам на участие в закупке:</w:t>
      </w:r>
      <w:r w:rsidR="00AC5B45" w:rsidRPr="00DB7C4E">
        <w:br/>
        <w:t>а) нотариальное письмо</w:t>
      </w:r>
      <w:r w:rsidR="00AC5B45" w:rsidRPr="00DB7C4E">
        <w:br/>
        <w:t xml:space="preserve">б) внесение денежных средств на счет, указанный Заказчиком </w:t>
      </w:r>
      <w:r w:rsidR="00AC5B45" w:rsidRPr="00DB7C4E">
        <w:br/>
        <w:t>в) письменное обязательство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</w:t>
      </w:r>
      <w:r w:rsidR="00AC5B45" w:rsidRPr="00DB7C4E">
        <w:rPr>
          <w:b/>
        </w:rPr>
        <w:t>2</w:t>
      </w:r>
      <w:r w:rsidR="00AF0045" w:rsidRPr="00DB7C4E">
        <w:rPr>
          <w:b/>
        </w:rPr>
        <w:t>4</w:t>
      </w:r>
      <w:r w:rsidR="00AC5B45" w:rsidRPr="00DB7C4E">
        <w:rPr>
          <w:b/>
        </w:rPr>
        <w:t>.</w:t>
      </w:r>
      <w:r w:rsidR="00AC5B45" w:rsidRPr="00DB7C4E">
        <w:t xml:space="preserve"> </w:t>
      </w:r>
      <w:r w:rsidR="00AC5B45" w:rsidRPr="00DB7C4E">
        <w:rPr>
          <w:b/>
        </w:rPr>
        <w:t>В контракт включается обязательное условие об ответственности за неисполнение или ненадлежащее исполнение обязательств, предусмотренных контрактом:</w:t>
      </w:r>
      <w:r w:rsidR="00AC5B45" w:rsidRPr="00DB7C4E">
        <w:rPr>
          <w:b/>
        </w:rPr>
        <w:br/>
      </w:r>
      <w:r w:rsidR="00AC5B45" w:rsidRPr="00DB7C4E">
        <w:t>а) только заказчика</w:t>
      </w:r>
      <w:r w:rsidR="00AC5B45" w:rsidRPr="00DB7C4E">
        <w:br/>
        <w:t>б) только поставщика</w:t>
      </w:r>
      <w:r w:rsidR="00AC5B45" w:rsidRPr="00DB7C4E">
        <w:br/>
        <w:t xml:space="preserve">в) заказчика и поставщика 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</w:t>
      </w:r>
      <w:r w:rsidR="00AC5B45" w:rsidRPr="00DB7C4E">
        <w:rPr>
          <w:b/>
        </w:rPr>
        <w:t>2</w:t>
      </w:r>
      <w:r w:rsidR="00AF0045" w:rsidRPr="00DB7C4E">
        <w:rPr>
          <w:b/>
        </w:rPr>
        <w:t>5</w:t>
      </w:r>
      <w:r w:rsidR="00AC5B45" w:rsidRPr="00DB7C4E">
        <w:rPr>
          <w:b/>
        </w:rPr>
        <w:t>.</w:t>
      </w:r>
      <w:r w:rsidR="00AC5B45" w:rsidRPr="00DB7C4E">
        <w:t xml:space="preserve"> </w:t>
      </w:r>
      <w:r w:rsidR="00AC5B45" w:rsidRPr="00DB7C4E">
        <w:rPr>
          <w:b/>
        </w:rPr>
        <w:t>Решение, принятое по результатам рассмотрения жалобы по существу, может быть обжаловано в судебном порядке:</w:t>
      </w:r>
      <w:r w:rsidR="00AC5B45" w:rsidRPr="00DB7C4E">
        <w:rPr>
          <w:b/>
        </w:rPr>
        <w:br/>
      </w:r>
      <w:r w:rsidR="00AC5B45" w:rsidRPr="00DB7C4E">
        <w:t>а) в течение 8 месяцев со дня принятия решения</w:t>
      </w:r>
      <w:r w:rsidR="00AC5B45" w:rsidRPr="00DB7C4E">
        <w:br/>
        <w:t xml:space="preserve">б) в течение 3 месяцев со дня принятия решения </w:t>
      </w:r>
      <w:r w:rsidR="00AC5B45" w:rsidRPr="00DB7C4E">
        <w:br/>
        <w:t>в) в течение 5 месяцев со дня принятия решения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t xml:space="preserve">   </w:t>
      </w:r>
      <w:r w:rsidR="00AC5B45" w:rsidRPr="00DB7C4E">
        <w:rPr>
          <w:b/>
        </w:rPr>
        <w:t>2</w:t>
      </w:r>
      <w:r w:rsidR="00AF0045" w:rsidRPr="00DB7C4E">
        <w:rPr>
          <w:b/>
        </w:rPr>
        <w:t>6</w:t>
      </w:r>
      <w:r w:rsidR="00AC5B45" w:rsidRPr="00DB7C4E">
        <w:rPr>
          <w:b/>
        </w:rPr>
        <w:t>.</w:t>
      </w:r>
      <w:r w:rsidR="00AC5B45" w:rsidRPr="00DB7C4E">
        <w:t xml:space="preserve"> </w:t>
      </w:r>
      <w:r w:rsidR="00AC5B45" w:rsidRPr="00DB7C4E">
        <w:rPr>
          <w:b/>
        </w:rPr>
        <w:t>Порядок разработки типовых контрактов, типовых условий контрактов, а также случаи и условия их применения устанавливаются:</w:t>
      </w:r>
      <w:r w:rsidR="00AC5B45" w:rsidRPr="00DB7C4E">
        <w:rPr>
          <w:b/>
        </w:rPr>
        <w:br/>
      </w:r>
      <w:r w:rsidR="00AC5B45" w:rsidRPr="00DB7C4E">
        <w:t xml:space="preserve">а) Правительством РФ </w:t>
      </w:r>
      <w:r w:rsidR="00AC5B45" w:rsidRPr="00DB7C4E">
        <w:br/>
        <w:t>б) Президентом РФ</w:t>
      </w:r>
      <w:r w:rsidR="00AC5B45" w:rsidRPr="00DB7C4E">
        <w:br/>
        <w:t>в) Совбезом РФ</w:t>
      </w:r>
    </w:p>
    <w:p w:rsidR="00AC5B45" w:rsidRPr="00DB7C4E" w:rsidRDefault="00015E14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  </w:t>
      </w:r>
      <w:r w:rsidR="00AC5B45" w:rsidRPr="00DB7C4E">
        <w:rPr>
          <w:b/>
        </w:rPr>
        <w:t>2</w:t>
      </w:r>
      <w:r w:rsidR="00AF0045" w:rsidRPr="00DB7C4E">
        <w:rPr>
          <w:b/>
        </w:rPr>
        <w:t>7</w:t>
      </w:r>
      <w:r w:rsidR="00AC5B45" w:rsidRPr="00DB7C4E">
        <w:t xml:space="preserve">. </w:t>
      </w:r>
      <w:r w:rsidR="00AC5B45" w:rsidRPr="00DB7C4E">
        <w:rPr>
          <w:b/>
        </w:rPr>
        <w:t>В какой срок должна быть рассмотрена жалоба на действия (бездействия) заказчика:</w:t>
      </w:r>
      <w:r w:rsidR="00AC5B45" w:rsidRPr="00DB7C4E">
        <w:br/>
        <w:t>а) в течение 10 рабочих дней с момента поступления жалобы</w:t>
      </w:r>
      <w:r w:rsidR="00AC5B45" w:rsidRPr="00DB7C4E">
        <w:br/>
        <w:t>б) в течение 15 рабочих дней с момента поступления жалобы</w:t>
      </w:r>
      <w:r w:rsidR="00AC5B45" w:rsidRPr="00DB7C4E">
        <w:br/>
        <w:t xml:space="preserve">в) в течение 5 рабочих дней с момента поступления жалобы </w:t>
      </w:r>
    </w:p>
    <w:p w:rsidR="00AC5B45" w:rsidRPr="00DB7C4E" w:rsidRDefault="00AF0045" w:rsidP="00AC5B45">
      <w:pPr>
        <w:pStyle w:val="a9"/>
        <w:shd w:val="clear" w:color="auto" w:fill="FFFFFF"/>
        <w:spacing w:before="0" w:beforeAutospacing="0" w:after="300" w:afterAutospacing="0"/>
      </w:pPr>
      <w:r w:rsidRPr="00DB7C4E">
        <w:rPr>
          <w:b/>
        </w:rPr>
        <w:t xml:space="preserve"> </w:t>
      </w:r>
      <w:r w:rsidR="00015E14" w:rsidRPr="00DB7C4E">
        <w:rPr>
          <w:b/>
        </w:rPr>
        <w:t xml:space="preserve">  </w:t>
      </w:r>
      <w:r w:rsidR="00AC5B45" w:rsidRPr="00DB7C4E">
        <w:rPr>
          <w:b/>
        </w:rPr>
        <w:t>2</w:t>
      </w:r>
      <w:r w:rsidRPr="00DB7C4E">
        <w:rPr>
          <w:b/>
        </w:rPr>
        <w:t>8</w:t>
      </w:r>
      <w:r w:rsidR="00AC5B45" w:rsidRPr="00DB7C4E">
        <w:rPr>
          <w:b/>
        </w:rPr>
        <w:t>.</w:t>
      </w:r>
      <w:r w:rsidR="00861C07">
        <w:rPr>
          <w:b/>
        </w:rPr>
        <w:t xml:space="preserve"> Р</w:t>
      </w:r>
      <w:r w:rsidR="00AC5B45" w:rsidRPr="00DB7C4E">
        <w:rPr>
          <w:b/>
        </w:rPr>
        <w:t>азмер обеспечения исполнения контракта должен составлять:</w:t>
      </w:r>
      <w:r w:rsidR="00AC5B45" w:rsidRPr="00DB7C4E">
        <w:rPr>
          <w:b/>
        </w:rPr>
        <w:br/>
      </w:r>
      <w:r w:rsidR="00AC5B45" w:rsidRPr="00DB7C4E">
        <w:t xml:space="preserve">а) от 5% до 30% начальной (максимальной) цены контракта, указанной в извещении об осуществлении закупки </w:t>
      </w:r>
      <w:r w:rsidR="00AC5B45" w:rsidRPr="00DB7C4E">
        <w:br/>
        <w:t xml:space="preserve">б) от </w:t>
      </w:r>
      <w:r w:rsidR="00861C07">
        <w:t>0,</w:t>
      </w:r>
      <w:r w:rsidR="00AC5B45" w:rsidRPr="00DB7C4E">
        <w:t xml:space="preserve">5% до </w:t>
      </w:r>
      <w:r w:rsidR="00861C07">
        <w:t>3</w:t>
      </w:r>
      <w:r w:rsidR="00AC5B45" w:rsidRPr="00DB7C4E">
        <w:t>0% начальной (максимальной) цены контракта, указанной в извещении об осуществлении закупки</w:t>
      </w:r>
      <w:r w:rsidR="00AC5B45" w:rsidRPr="00DB7C4E">
        <w:br/>
        <w:t xml:space="preserve">в) от </w:t>
      </w:r>
      <w:r w:rsidR="00861C07">
        <w:t>10</w:t>
      </w:r>
      <w:r w:rsidR="00AC5B45" w:rsidRPr="00DB7C4E">
        <w:t xml:space="preserve">% до </w:t>
      </w:r>
      <w:r w:rsidR="00861C07">
        <w:t>4</w:t>
      </w:r>
      <w:r w:rsidR="00AC5B45" w:rsidRPr="00DB7C4E">
        <w:t>0% начальной (максимальной) цены контракта, указанной в извещении об осуществлении закупки</w:t>
      </w:r>
    </w:p>
    <w:p w:rsidR="00AC5B45" w:rsidRDefault="00015E14" w:rsidP="00861C07">
      <w:pPr>
        <w:pStyle w:val="a9"/>
        <w:shd w:val="clear" w:color="auto" w:fill="FFFFFF"/>
        <w:spacing w:before="0" w:beforeAutospacing="0" w:after="0" w:afterAutospacing="0"/>
      </w:pPr>
      <w:r w:rsidRPr="00DB7C4E">
        <w:rPr>
          <w:b/>
        </w:rPr>
        <w:t xml:space="preserve">   29</w:t>
      </w:r>
      <w:r w:rsidR="00AC5B45" w:rsidRPr="00DB7C4E">
        <w:rPr>
          <w:b/>
        </w:rPr>
        <w:t>. В какой срок допускается обжалование действий (бездействия) заказчика при определении поставщиков (подрядчиков, исполнителей) путем проведения открытого конкурса:</w:t>
      </w:r>
      <w:r w:rsidR="00AC5B45" w:rsidRPr="00DB7C4E">
        <w:rPr>
          <w:b/>
        </w:rPr>
        <w:br/>
      </w:r>
      <w:r w:rsidR="00AC5B45" w:rsidRPr="00DB7C4E">
        <w:t>а) не позднее чем через 20 дней с даты размещения в единой информационной системе протокола рассмотрения и оценки заявок на участие в конкурсе</w:t>
      </w:r>
      <w:r w:rsidR="00AC5B45" w:rsidRPr="00DB7C4E">
        <w:br/>
        <w:t xml:space="preserve">б) не позднее чем через 10 дней с даты размещения в единой информационной системе протокола рассмотрения и оценки заявок на участие в конкурсе </w:t>
      </w:r>
      <w:r w:rsidR="00AC5B45" w:rsidRPr="00DB7C4E">
        <w:br/>
        <w:t>в) не позднее чем через 30 дней с даты размещения в единой информационной системе протокола рассмотрения и оценки заявок на участие</w:t>
      </w:r>
      <w:r w:rsidR="00AC5B45" w:rsidRPr="00AC5B45">
        <w:t xml:space="preserve"> в конкурсе</w:t>
      </w:r>
      <w:r w:rsidR="00861C07">
        <w:t xml:space="preserve"> </w:t>
      </w:r>
    </w:p>
    <w:p w:rsidR="00861C07" w:rsidRPr="00AC5B45" w:rsidRDefault="00861C07" w:rsidP="00861C07">
      <w:pPr>
        <w:pStyle w:val="a9"/>
        <w:shd w:val="clear" w:color="auto" w:fill="FFFFFF"/>
        <w:spacing w:before="0" w:beforeAutospacing="0" w:after="0" w:afterAutospacing="0"/>
      </w:pPr>
      <w:r>
        <w:t xml:space="preserve">г) Не позднее  чем  через  5 дней </w:t>
      </w:r>
      <w:r w:rsidRPr="00DB7C4E">
        <w:t>с даты размещения в единой информационной системе протокола рассмотрения и оценки заявок на участие</w:t>
      </w:r>
      <w:r w:rsidRPr="00AC5B45">
        <w:t xml:space="preserve"> в конкурсе</w:t>
      </w:r>
    </w:p>
    <w:sectPr w:rsidR="00861C07" w:rsidRPr="00AC5B45" w:rsidSect="00D36B31">
      <w:pgSz w:w="11906" w:h="16838"/>
      <w:pgMar w:top="719" w:right="707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6">
    <w:charset w:val="CC"/>
    <w:family w:val="auto"/>
    <w:pitch w:val="variable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554E8"/>
    <w:multiLevelType w:val="multilevel"/>
    <w:tmpl w:val="357E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757F2"/>
    <w:multiLevelType w:val="multilevel"/>
    <w:tmpl w:val="BB880580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4269B"/>
    <w:multiLevelType w:val="multilevel"/>
    <w:tmpl w:val="A54C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140BF"/>
    <w:multiLevelType w:val="multilevel"/>
    <w:tmpl w:val="206A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1723E"/>
    <w:multiLevelType w:val="multilevel"/>
    <w:tmpl w:val="F8BAAAE2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9039A8"/>
    <w:multiLevelType w:val="multilevel"/>
    <w:tmpl w:val="BB880580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DB60D3"/>
    <w:multiLevelType w:val="multilevel"/>
    <w:tmpl w:val="B11AD71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A84C0C"/>
    <w:multiLevelType w:val="multilevel"/>
    <w:tmpl w:val="5434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D0C1F"/>
    <w:multiLevelType w:val="multilevel"/>
    <w:tmpl w:val="7070E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544D07"/>
    <w:multiLevelType w:val="multilevel"/>
    <w:tmpl w:val="BB880580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405DC"/>
    <w:rsid w:val="000134E5"/>
    <w:rsid w:val="00015E14"/>
    <w:rsid w:val="00023EE1"/>
    <w:rsid w:val="0005558D"/>
    <w:rsid w:val="00061DCB"/>
    <w:rsid w:val="00064960"/>
    <w:rsid w:val="00097CDA"/>
    <w:rsid w:val="000C7387"/>
    <w:rsid w:val="000F1660"/>
    <w:rsid w:val="0010240C"/>
    <w:rsid w:val="00111D96"/>
    <w:rsid w:val="00142547"/>
    <w:rsid w:val="00145688"/>
    <w:rsid w:val="0017660E"/>
    <w:rsid w:val="0018693D"/>
    <w:rsid w:val="00197481"/>
    <w:rsid w:val="001A63AB"/>
    <w:rsid w:val="001C61EA"/>
    <w:rsid w:val="001E098C"/>
    <w:rsid w:val="001F44D1"/>
    <w:rsid w:val="001F4DDE"/>
    <w:rsid w:val="00202D24"/>
    <w:rsid w:val="002135E9"/>
    <w:rsid w:val="0024250F"/>
    <w:rsid w:val="00246E75"/>
    <w:rsid w:val="0026257C"/>
    <w:rsid w:val="002E13E8"/>
    <w:rsid w:val="002F3C1C"/>
    <w:rsid w:val="00324B53"/>
    <w:rsid w:val="003368EF"/>
    <w:rsid w:val="003473D8"/>
    <w:rsid w:val="00363C79"/>
    <w:rsid w:val="0038010E"/>
    <w:rsid w:val="0039182D"/>
    <w:rsid w:val="003D0F07"/>
    <w:rsid w:val="003E0D82"/>
    <w:rsid w:val="003E691A"/>
    <w:rsid w:val="00410D55"/>
    <w:rsid w:val="00440CD7"/>
    <w:rsid w:val="00457367"/>
    <w:rsid w:val="004A7A89"/>
    <w:rsid w:val="004D1FBB"/>
    <w:rsid w:val="004F7C0D"/>
    <w:rsid w:val="00531238"/>
    <w:rsid w:val="00546307"/>
    <w:rsid w:val="0057645B"/>
    <w:rsid w:val="00581032"/>
    <w:rsid w:val="00582C97"/>
    <w:rsid w:val="00601D0A"/>
    <w:rsid w:val="0062520A"/>
    <w:rsid w:val="006A126C"/>
    <w:rsid w:val="006A2F2A"/>
    <w:rsid w:val="006C06BB"/>
    <w:rsid w:val="006D168C"/>
    <w:rsid w:val="006E49AA"/>
    <w:rsid w:val="006F0187"/>
    <w:rsid w:val="006F2F46"/>
    <w:rsid w:val="006F3F4B"/>
    <w:rsid w:val="00706596"/>
    <w:rsid w:val="0074054C"/>
    <w:rsid w:val="0075528C"/>
    <w:rsid w:val="00766D47"/>
    <w:rsid w:val="00773D92"/>
    <w:rsid w:val="007A1F4E"/>
    <w:rsid w:val="007A4D0C"/>
    <w:rsid w:val="007C58B6"/>
    <w:rsid w:val="007D19DA"/>
    <w:rsid w:val="00801007"/>
    <w:rsid w:val="0080281B"/>
    <w:rsid w:val="00812C76"/>
    <w:rsid w:val="00817521"/>
    <w:rsid w:val="00821853"/>
    <w:rsid w:val="00847C9B"/>
    <w:rsid w:val="008504EC"/>
    <w:rsid w:val="00861C07"/>
    <w:rsid w:val="00875DE4"/>
    <w:rsid w:val="0088441B"/>
    <w:rsid w:val="00890D29"/>
    <w:rsid w:val="008B2635"/>
    <w:rsid w:val="008C5F8E"/>
    <w:rsid w:val="008D03C0"/>
    <w:rsid w:val="0091042B"/>
    <w:rsid w:val="009254BF"/>
    <w:rsid w:val="00945AE5"/>
    <w:rsid w:val="009A1FC9"/>
    <w:rsid w:val="009A4978"/>
    <w:rsid w:val="009A545E"/>
    <w:rsid w:val="009A66B6"/>
    <w:rsid w:val="009B78EE"/>
    <w:rsid w:val="00A13305"/>
    <w:rsid w:val="00A133E8"/>
    <w:rsid w:val="00A155EC"/>
    <w:rsid w:val="00A81E85"/>
    <w:rsid w:val="00A96A4F"/>
    <w:rsid w:val="00AB2DBF"/>
    <w:rsid w:val="00AC4D7F"/>
    <w:rsid w:val="00AC5B45"/>
    <w:rsid w:val="00AE0FA2"/>
    <w:rsid w:val="00AF0045"/>
    <w:rsid w:val="00AF02BD"/>
    <w:rsid w:val="00AF0AE0"/>
    <w:rsid w:val="00B526D0"/>
    <w:rsid w:val="00B62433"/>
    <w:rsid w:val="00B669C5"/>
    <w:rsid w:val="00B8761E"/>
    <w:rsid w:val="00BA4C95"/>
    <w:rsid w:val="00BC0222"/>
    <w:rsid w:val="00BC4169"/>
    <w:rsid w:val="00BD028D"/>
    <w:rsid w:val="00BF1D67"/>
    <w:rsid w:val="00C04B8D"/>
    <w:rsid w:val="00C21C12"/>
    <w:rsid w:val="00C3732D"/>
    <w:rsid w:val="00C63501"/>
    <w:rsid w:val="00C7134C"/>
    <w:rsid w:val="00C83D61"/>
    <w:rsid w:val="00C91866"/>
    <w:rsid w:val="00CA12C0"/>
    <w:rsid w:val="00CA4FDB"/>
    <w:rsid w:val="00CB7641"/>
    <w:rsid w:val="00CC3348"/>
    <w:rsid w:val="00CD0552"/>
    <w:rsid w:val="00CD7E55"/>
    <w:rsid w:val="00D13AEE"/>
    <w:rsid w:val="00D312C4"/>
    <w:rsid w:val="00D36B31"/>
    <w:rsid w:val="00D4742E"/>
    <w:rsid w:val="00D94768"/>
    <w:rsid w:val="00DB5C41"/>
    <w:rsid w:val="00DB7C4E"/>
    <w:rsid w:val="00DF33CB"/>
    <w:rsid w:val="00E20558"/>
    <w:rsid w:val="00E23EC3"/>
    <w:rsid w:val="00E52934"/>
    <w:rsid w:val="00E91ABF"/>
    <w:rsid w:val="00E96075"/>
    <w:rsid w:val="00EC4835"/>
    <w:rsid w:val="00EF10CC"/>
    <w:rsid w:val="00F34019"/>
    <w:rsid w:val="00F405DC"/>
    <w:rsid w:val="00F64D98"/>
    <w:rsid w:val="00F84835"/>
    <w:rsid w:val="00F943B9"/>
    <w:rsid w:val="00FB6025"/>
    <w:rsid w:val="00FE0E98"/>
    <w:rsid w:val="00FF1054"/>
    <w:rsid w:val="00FF19D0"/>
    <w:rsid w:val="00FF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5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09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5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918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098C"/>
    <w:rPr>
      <w:rFonts w:ascii="Arial" w:hAnsi="Arial"/>
      <w:b/>
      <w:bCs/>
      <w:color w:val="000080"/>
    </w:rPr>
  </w:style>
  <w:style w:type="paragraph" w:styleId="a4">
    <w:name w:val="Body Text"/>
    <w:basedOn w:val="a"/>
    <w:link w:val="a5"/>
    <w:rsid w:val="00F943B9"/>
    <w:pPr>
      <w:suppressAutoHyphens/>
      <w:spacing w:after="120" w:line="100" w:lineRule="atLeast"/>
    </w:pPr>
    <w:rPr>
      <w:rFonts w:eastAsia="Arial Unicode MS" w:cs="font186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943B9"/>
    <w:rPr>
      <w:rFonts w:eastAsia="Arial Unicode MS" w:cs="font186"/>
      <w:kern w:val="1"/>
      <w:lang w:eastAsia="ar-SA"/>
    </w:rPr>
  </w:style>
  <w:style w:type="character" w:customStyle="1" w:styleId="a6">
    <w:name w:val="Основной текст_"/>
    <w:basedOn w:val="a0"/>
    <w:link w:val="11"/>
    <w:rsid w:val="00890D29"/>
    <w:rPr>
      <w:spacing w:val="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90D29"/>
    <w:rPr>
      <w:b/>
      <w:bCs/>
      <w:spacing w:val="6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6"/>
    <w:rsid w:val="00890D29"/>
    <w:pPr>
      <w:widowControl w:val="0"/>
      <w:shd w:val="clear" w:color="auto" w:fill="FFFFFF"/>
      <w:spacing w:line="274" w:lineRule="exact"/>
    </w:pPr>
    <w:rPr>
      <w:spacing w:val="5"/>
      <w:sz w:val="20"/>
      <w:szCs w:val="20"/>
    </w:rPr>
  </w:style>
  <w:style w:type="paragraph" w:customStyle="1" w:styleId="30">
    <w:name w:val="Основной текст (3)"/>
    <w:basedOn w:val="a"/>
    <w:link w:val="3"/>
    <w:rsid w:val="00890D29"/>
    <w:pPr>
      <w:widowControl w:val="0"/>
      <w:shd w:val="clear" w:color="auto" w:fill="FFFFFF"/>
      <w:spacing w:after="480" w:line="278" w:lineRule="exact"/>
      <w:jc w:val="center"/>
    </w:pPr>
    <w:rPr>
      <w:b/>
      <w:bCs/>
      <w:spacing w:val="6"/>
      <w:sz w:val="21"/>
      <w:szCs w:val="21"/>
    </w:rPr>
  </w:style>
  <w:style w:type="character" w:customStyle="1" w:styleId="12">
    <w:name w:val="Заголовок №1_"/>
    <w:basedOn w:val="a0"/>
    <w:link w:val="13"/>
    <w:rsid w:val="007D19DA"/>
    <w:rPr>
      <w:b/>
      <w:bCs/>
      <w:spacing w:val="6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7D19DA"/>
    <w:pPr>
      <w:widowControl w:val="0"/>
      <w:shd w:val="clear" w:color="auto" w:fill="FFFFFF"/>
      <w:spacing w:before="240" w:line="274" w:lineRule="exact"/>
      <w:outlineLvl w:val="0"/>
    </w:pPr>
    <w:rPr>
      <w:b/>
      <w:bCs/>
      <w:spacing w:val="6"/>
      <w:sz w:val="21"/>
      <w:szCs w:val="21"/>
    </w:rPr>
  </w:style>
  <w:style w:type="character" w:styleId="a7">
    <w:name w:val="Emphasis"/>
    <w:basedOn w:val="a0"/>
    <w:qFormat/>
    <w:rsid w:val="00C21C12"/>
    <w:rPr>
      <w:i/>
      <w:iCs/>
    </w:rPr>
  </w:style>
  <w:style w:type="paragraph" w:customStyle="1" w:styleId="a8">
    <w:name w:val="a"/>
    <w:basedOn w:val="a"/>
    <w:rsid w:val="008C5F8E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AC5B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67E9B-5FA9-4C87-B8C5-F2C92778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5653</Words>
  <Characters>39861</Characters>
  <Application>Microsoft Office Word</Application>
  <DocSecurity>0</DocSecurity>
  <Lines>332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Вопросы-тесты квалификационного экзамена для муниципальных служащих Администрации г</vt:lpstr>
    </vt:vector>
  </TitlesOfParts>
  <Company>Администрация г.Заречного</Company>
  <LinksUpToDate>false</LinksUpToDate>
  <CharactersWithSpaces>45424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Вопросы-тесты квалификационного экзамена для муниципальных служащих Администрации г</dc:title>
  <dc:creator>ssolomonov</dc:creator>
  <cp:lastModifiedBy>Пользователь Windows</cp:lastModifiedBy>
  <cp:revision>2</cp:revision>
  <cp:lastPrinted>2022-09-16T10:12:00Z</cp:lastPrinted>
  <dcterms:created xsi:type="dcterms:W3CDTF">2022-10-05T03:55:00Z</dcterms:created>
  <dcterms:modified xsi:type="dcterms:W3CDTF">2022-10-05T03:55:00Z</dcterms:modified>
</cp:coreProperties>
</file>