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1E" w:rsidRDefault="0044781E" w:rsidP="0044781E">
      <w:pPr>
        <w:jc w:val="right"/>
        <w:rPr>
          <w:sz w:val="28"/>
          <w:szCs w:val="28"/>
        </w:rPr>
      </w:pPr>
    </w:p>
    <w:p w:rsidR="0044781E" w:rsidRPr="00B72934" w:rsidRDefault="00B72934" w:rsidP="0044781E">
      <w:pPr>
        <w:jc w:val="center"/>
        <w:rPr>
          <w:b/>
          <w:sz w:val="28"/>
          <w:szCs w:val="28"/>
        </w:rPr>
      </w:pPr>
      <w:r w:rsidRPr="00B72934">
        <w:rPr>
          <w:b/>
          <w:sz w:val="28"/>
          <w:szCs w:val="28"/>
        </w:rPr>
        <w:t>Информация</w:t>
      </w:r>
    </w:p>
    <w:p w:rsidR="0044781E" w:rsidRPr="00B72934" w:rsidRDefault="0044781E" w:rsidP="0044781E">
      <w:pPr>
        <w:jc w:val="center"/>
        <w:rPr>
          <w:b/>
          <w:sz w:val="28"/>
          <w:szCs w:val="28"/>
        </w:rPr>
      </w:pPr>
      <w:r w:rsidRPr="00B72934">
        <w:rPr>
          <w:b/>
          <w:sz w:val="28"/>
          <w:szCs w:val="28"/>
        </w:rPr>
        <w:t>об итогах рассмотрения обращений граждан</w:t>
      </w:r>
    </w:p>
    <w:p w:rsidR="0044781E" w:rsidRPr="00B72934" w:rsidRDefault="0044781E" w:rsidP="0044781E">
      <w:pPr>
        <w:jc w:val="center"/>
        <w:rPr>
          <w:b/>
          <w:sz w:val="28"/>
          <w:szCs w:val="28"/>
        </w:rPr>
      </w:pPr>
      <w:r w:rsidRPr="00B72934">
        <w:rPr>
          <w:b/>
          <w:sz w:val="28"/>
          <w:szCs w:val="28"/>
        </w:rPr>
        <w:t>в администрации Увельского муниципального района</w:t>
      </w:r>
    </w:p>
    <w:p w:rsidR="0044781E" w:rsidRPr="00B72934" w:rsidRDefault="0044781E" w:rsidP="0044781E">
      <w:pPr>
        <w:jc w:val="center"/>
        <w:rPr>
          <w:b/>
          <w:sz w:val="28"/>
          <w:szCs w:val="28"/>
        </w:rPr>
      </w:pPr>
      <w:r w:rsidRPr="00B72934">
        <w:rPr>
          <w:b/>
          <w:sz w:val="28"/>
          <w:szCs w:val="28"/>
        </w:rPr>
        <w:t xml:space="preserve">в </w:t>
      </w:r>
      <w:r w:rsidRPr="00B72934">
        <w:rPr>
          <w:b/>
          <w:sz w:val="28"/>
          <w:szCs w:val="28"/>
          <w:lang w:val="en-US"/>
        </w:rPr>
        <w:t>IV</w:t>
      </w:r>
      <w:r w:rsidRPr="00B72934">
        <w:rPr>
          <w:b/>
          <w:sz w:val="28"/>
          <w:szCs w:val="28"/>
        </w:rPr>
        <w:t xml:space="preserve"> квартале 2019 года.</w:t>
      </w:r>
    </w:p>
    <w:p w:rsidR="0044781E" w:rsidRDefault="0044781E" w:rsidP="0044781E">
      <w:pPr>
        <w:jc w:val="center"/>
        <w:rPr>
          <w:sz w:val="28"/>
          <w:szCs w:val="28"/>
        </w:rPr>
      </w:pPr>
    </w:p>
    <w:p w:rsidR="0044781E" w:rsidRDefault="0044781E" w:rsidP="004478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администрацию Увельского муниципального района за отчетный период поступило </w:t>
      </w:r>
      <w:r w:rsidRPr="0044781E">
        <w:rPr>
          <w:sz w:val="28"/>
          <w:szCs w:val="28"/>
        </w:rPr>
        <w:t>198</w:t>
      </w:r>
      <w:r>
        <w:rPr>
          <w:sz w:val="28"/>
          <w:szCs w:val="28"/>
        </w:rPr>
        <w:t xml:space="preserve"> обращения, из них  письменных обращений – </w:t>
      </w:r>
      <w:r w:rsidRPr="0044781E">
        <w:rPr>
          <w:sz w:val="28"/>
          <w:szCs w:val="28"/>
        </w:rPr>
        <w:t>146</w:t>
      </w:r>
      <w:r>
        <w:rPr>
          <w:sz w:val="28"/>
          <w:szCs w:val="28"/>
        </w:rPr>
        <w:t xml:space="preserve"> (</w:t>
      </w:r>
      <w:r w:rsidRPr="0044781E">
        <w:rPr>
          <w:sz w:val="28"/>
          <w:szCs w:val="28"/>
        </w:rPr>
        <w:t>73</w:t>
      </w:r>
      <w:r>
        <w:rPr>
          <w:sz w:val="28"/>
          <w:szCs w:val="28"/>
        </w:rPr>
        <w:t>,</w:t>
      </w:r>
      <w:r w:rsidRPr="0044781E">
        <w:rPr>
          <w:sz w:val="28"/>
          <w:szCs w:val="28"/>
        </w:rPr>
        <w:t>7</w:t>
      </w:r>
      <w:r>
        <w:rPr>
          <w:sz w:val="28"/>
          <w:szCs w:val="28"/>
        </w:rPr>
        <w:t>%),  устных обращений – 52 (26,3%). Данное количество обращений на 3</w:t>
      </w:r>
      <w:r w:rsidR="0041319C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41319C">
        <w:rPr>
          <w:sz w:val="28"/>
          <w:szCs w:val="28"/>
        </w:rPr>
        <w:t>8</w:t>
      </w:r>
      <w:r>
        <w:rPr>
          <w:sz w:val="28"/>
          <w:szCs w:val="28"/>
        </w:rPr>
        <w:t xml:space="preserve"> % больше, чем в </w:t>
      </w:r>
      <w:r>
        <w:rPr>
          <w:sz w:val="28"/>
          <w:szCs w:val="28"/>
          <w:lang w:val="en-US"/>
        </w:rPr>
        <w:t>IV</w:t>
      </w:r>
      <w:r w:rsidRPr="00C1208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2018 года (</w:t>
      </w:r>
      <w:r w:rsidR="0041319C">
        <w:rPr>
          <w:sz w:val="28"/>
          <w:szCs w:val="28"/>
        </w:rPr>
        <w:t>148</w:t>
      </w:r>
      <w:r>
        <w:rPr>
          <w:sz w:val="28"/>
          <w:szCs w:val="28"/>
        </w:rPr>
        <w:t xml:space="preserve"> обращений). </w:t>
      </w:r>
    </w:p>
    <w:p w:rsidR="0044781E" w:rsidRDefault="0044781E" w:rsidP="004478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Администрации Президента поступило </w:t>
      </w:r>
      <w:r w:rsidR="0041319C">
        <w:rPr>
          <w:sz w:val="28"/>
          <w:szCs w:val="28"/>
        </w:rPr>
        <w:t xml:space="preserve">4 </w:t>
      </w:r>
      <w:r>
        <w:rPr>
          <w:sz w:val="28"/>
          <w:szCs w:val="28"/>
        </w:rPr>
        <w:t>обращени</w:t>
      </w:r>
      <w:r w:rsidR="0041319C">
        <w:rPr>
          <w:sz w:val="28"/>
          <w:szCs w:val="28"/>
        </w:rPr>
        <w:t>я</w:t>
      </w:r>
      <w:r>
        <w:rPr>
          <w:sz w:val="28"/>
          <w:szCs w:val="28"/>
        </w:rPr>
        <w:t xml:space="preserve">, что  на </w:t>
      </w:r>
      <w:r w:rsidR="0041319C">
        <w:rPr>
          <w:sz w:val="28"/>
          <w:szCs w:val="28"/>
        </w:rPr>
        <w:t>33,3</w:t>
      </w:r>
      <w:r>
        <w:rPr>
          <w:sz w:val="28"/>
          <w:szCs w:val="28"/>
        </w:rPr>
        <w:t xml:space="preserve">% </w:t>
      </w:r>
      <w:r w:rsidR="0041319C">
        <w:rPr>
          <w:sz w:val="28"/>
          <w:szCs w:val="28"/>
        </w:rPr>
        <w:t>бол</w:t>
      </w:r>
      <w:r>
        <w:rPr>
          <w:sz w:val="28"/>
          <w:szCs w:val="28"/>
        </w:rPr>
        <w:t>ьше к аналогичному периоду 2018 года</w:t>
      </w:r>
      <w:r w:rsidR="0041319C">
        <w:rPr>
          <w:sz w:val="28"/>
          <w:szCs w:val="28"/>
        </w:rPr>
        <w:t xml:space="preserve"> (3 обращения)</w:t>
      </w:r>
      <w:r>
        <w:rPr>
          <w:sz w:val="28"/>
          <w:szCs w:val="28"/>
        </w:rPr>
        <w:t>.</w:t>
      </w:r>
    </w:p>
    <w:p w:rsidR="0044781E" w:rsidRDefault="0044781E" w:rsidP="00447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Обращений, поступивших из Правительства Челябинской области,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было </w:t>
      </w:r>
      <w:r w:rsidR="00097E2E">
        <w:rPr>
          <w:sz w:val="28"/>
          <w:szCs w:val="28"/>
        </w:rPr>
        <w:t>21</w:t>
      </w:r>
      <w:r>
        <w:rPr>
          <w:sz w:val="28"/>
          <w:szCs w:val="28"/>
        </w:rPr>
        <w:t xml:space="preserve">, что </w:t>
      </w:r>
      <w:r w:rsidR="00097E2E">
        <w:rPr>
          <w:sz w:val="28"/>
          <w:szCs w:val="28"/>
        </w:rPr>
        <w:t>на 75%</w:t>
      </w:r>
      <w:r>
        <w:rPr>
          <w:sz w:val="28"/>
          <w:szCs w:val="28"/>
        </w:rPr>
        <w:t xml:space="preserve"> больше, чем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 2018 г. </w:t>
      </w:r>
    </w:p>
    <w:p w:rsidR="0044781E" w:rsidRDefault="0044781E" w:rsidP="004478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электронном виде поступило </w:t>
      </w:r>
      <w:r w:rsidR="00097E2E">
        <w:rPr>
          <w:sz w:val="28"/>
          <w:szCs w:val="28"/>
        </w:rPr>
        <w:t>4</w:t>
      </w:r>
      <w:r>
        <w:rPr>
          <w:sz w:val="28"/>
          <w:szCs w:val="28"/>
        </w:rPr>
        <w:t xml:space="preserve">8 обращений, что больше </w:t>
      </w:r>
      <w:r w:rsidR="00097E2E">
        <w:rPr>
          <w:sz w:val="28"/>
          <w:szCs w:val="28"/>
        </w:rPr>
        <w:t>в 2,3 раза</w:t>
      </w:r>
      <w:r>
        <w:rPr>
          <w:sz w:val="28"/>
          <w:szCs w:val="28"/>
        </w:rPr>
        <w:t xml:space="preserve">, чем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2018 года.</w:t>
      </w:r>
    </w:p>
    <w:p w:rsidR="0044781E" w:rsidRDefault="0044781E" w:rsidP="004478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обращения  распределены по следующим вопросам:</w:t>
      </w:r>
    </w:p>
    <w:p w:rsidR="0044781E" w:rsidRDefault="0044781E" w:rsidP="0044781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Социальная сфера (социальное обеспечение, здравоохранение, образование, культура, спорт, труд и занятость) – 8</w:t>
      </w:r>
      <w:r w:rsidR="00212688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212688">
        <w:rPr>
          <w:sz w:val="28"/>
          <w:szCs w:val="28"/>
        </w:rPr>
        <w:t>е</w:t>
      </w:r>
      <w:r>
        <w:rPr>
          <w:sz w:val="28"/>
          <w:szCs w:val="28"/>
        </w:rPr>
        <w:t xml:space="preserve"> (</w:t>
      </w:r>
      <w:r w:rsidR="00212688">
        <w:rPr>
          <w:sz w:val="28"/>
          <w:szCs w:val="28"/>
        </w:rPr>
        <w:t>40,9</w:t>
      </w:r>
      <w:r>
        <w:rPr>
          <w:sz w:val="28"/>
          <w:szCs w:val="28"/>
        </w:rPr>
        <w:t xml:space="preserve">%). </w:t>
      </w:r>
      <w:proofErr w:type="gramEnd"/>
    </w:p>
    <w:p w:rsidR="0044781E" w:rsidRDefault="0044781E" w:rsidP="004478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Жилищно-коммунальная сфера (коммунальное хозяйство, обеспечение жильем, государственный, муниципальный, частный жилищный фонд, оплата содержания и ремонта жилья) – </w:t>
      </w:r>
      <w:r w:rsidR="00212688">
        <w:rPr>
          <w:sz w:val="28"/>
          <w:szCs w:val="28"/>
        </w:rPr>
        <w:t>93</w:t>
      </w:r>
      <w:r>
        <w:rPr>
          <w:sz w:val="28"/>
          <w:szCs w:val="28"/>
        </w:rPr>
        <w:t xml:space="preserve"> обращени</w:t>
      </w:r>
      <w:r w:rsidR="00212688">
        <w:rPr>
          <w:sz w:val="28"/>
          <w:szCs w:val="28"/>
        </w:rPr>
        <w:t>я</w:t>
      </w:r>
      <w:r>
        <w:rPr>
          <w:sz w:val="28"/>
          <w:szCs w:val="28"/>
        </w:rPr>
        <w:t xml:space="preserve"> (47%).</w:t>
      </w:r>
    </w:p>
    <w:p w:rsidR="0044781E" w:rsidRDefault="0044781E" w:rsidP="0044781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Экономика (природные ресурсы и  охрана окружающей среды, финансы, промышленность, сельское хозяйство, торговля, транспорт, связь) – </w:t>
      </w:r>
      <w:r w:rsidR="00212688">
        <w:rPr>
          <w:sz w:val="28"/>
          <w:szCs w:val="28"/>
        </w:rPr>
        <w:t>15</w:t>
      </w:r>
      <w:r>
        <w:rPr>
          <w:sz w:val="28"/>
          <w:szCs w:val="28"/>
        </w:rPr>
        <w:t xml:space="preserve"> обращений (</w:t>
      </w:r>
      <w:r w:rsidR="00212688">
        <w:rPr>
          <w:sz w:val="28"/>
          <w:szCs w:val="28"/>
        </w:rPr>
        <w:t>7,6</w:t>
      </w:r>
      <w:r>
        <w:rPr>
          <w:sz w:val="28"/>
          <w:szCs w:val="28"/>
        </w:rPr>
        <w:t>%).</w:t>
      </w:r>
      <w:proofErr w:type="gramEnd"/>
    </w:p>
    <w:p w:rsidR="0044781E" w:rsidRDefault="0044781E" w:rsidP="0044781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Оборона, безопасность, законность (охрана порядка, уголовное право, работа прокуратуры, правоохранительных органов и юстиции, нотариат) – 2 обращения (</w:t>
      </w:r>
      <w:r w:rsidR="00212688">
        <w:rPr>
          <w:sz w:val="28"/>
          <w:szCs w:val="28"/>
        </w:rPr>
        <w:t>1</w:t>
      </w:r>
      <w:r>
        <w:rPr>
          <w:sz w:val="28"/>
          <w:szCs w:val="28"/>
        </w:rPr>
        <w:t>%).</w:t>
      </w:r>
      <w:proofErr w:type="gramEnd"/>
    </w:p>
    <w:p w:rsidR="0044781E" w:rsidRDefault="0044781E" w:rsidP="004478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Государство, общество, политика (основы государственного управления, гражданское право, деятельность органов государственной власти и местного самоуправления) – </w:t>
      </w:r>
      <w:r w:rsidR="00212688">
        <w:rPr>
          <w:sz w:val="28"/>
          <w:szCs w:val="28"/>
        </w:rPr>
        <w:t>7</w:t>
      </w:r>
      <w:r>
        <w:rPr>
          <w:sz w:val="28"/>
          <w:szCs w:val="28"/>
        </w:rPr>
        <w:t>(</w:t>
      </w:r>
      <w:r w:rsidR="00212688">
        <w:rPr>
          <w:sz w:val="28"/>
          <w:szCs w:val="28"/>
        </w:rPr>
        <w:t>3,5</w:t>
      </w:r>
      <w:r>
        <w:rPr>
          <w:sz w:val="28"/>
          <w:szCs w:val="28"/>
        </w:rPr>
        <w:t xml:space="preserve">%). </w:t>
      </w:r>
    </w:p>
    <w:p w:rsidR="0044781E" w:rsidRDefault="0044781E" w:rsidP="00447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 были рассмотрены без нарушения сроков. 1</w:t>
      </w:r>
      <w:r w:rsidR="00132E62">
        <w:rPr>
          <w:sz w:val="28"/>
          <w:szCs w:val="28"/>
        </w:rPr>
        <w:t>4</w:t>
      </w:r>
      <w:r>
        <w:rPr>
          <w:sz w:val="28"/>
          <w:szCs w:val="28"/>
        </w:rPr>
        <w:t xml:space="preserve">3 обращения из числа поступивших в течение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квартала  были исполнены в сокращенные сроки (менее 30 дней), что составило </w:t>
      </w:r>
      <w:r w:rsidR="00132E62">
        <w:rPr>
          <w:sz w:val="28"/>
          <w:szCs w:val="28"/>
        </w:rPr>
        <w:t>72,2</w:t>
      </w:r>
      <w:r>
        <w:rPr>
          <w:sz w:val="28"/>
          <w:szCs w:val="28"/>
        </w:rPr>
        <w:t xml:space="preserve"> %.</w:t>
      </w:r>
    </w:p>
    <w:p w:rsidR="0044781E" w:rsidRDefault="0044781E" w:rsidP="00447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 количество вопросов в обращениях граждан связано с вопросами граждан по предоставлению коммунальных услуг (перебои с водоснабжением, </w:t>
      </w:r>
      <w:r w:rsidR="00132E62">
        <w:rPr>
          <w:sz w:val="28"/>
          <w:szCs w:val="28"/>
        </w:rPr>
        <w:t>предоставление жилья,</w:t>
      </w:r>
      <w:r>
        <w:rPr>
          <w:sz w:val="28"/>
          <w:szCs w:val="28"/>
        </w:rPr>
        <w:t xml:space="preserve"> обращение с твердыми коммунальными отходами), оказанием материальной помощи, ремонтом дорог.</w:t>
      </w:r>
    </w:p>
    <w:p w:rsidR="0044781E" w:rsidRDefault="0044781E" w:rsidP="00447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IV</w:t>
      </w:r>
      <w:r w:rsidRPr="00C1208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2019 года  Главой района  принят</w:t>
      </w:r>
      <w:r w:rsidR="00132E62">
        <w:rPr>
          <w:sz w:val="28"/>
          <w:szCs w:val="28"/>
        </w:rPr>
        <w:t>ы</w:t>
      </w:r>
      <w:r>
        <w:rPr>
          <w:sz w:val="28"/>
          <w:szCs w:val="28"/>
        </w:rPr>
        <w:t xml:space="preserve"> 52 гражданин</w:t>
      </w:r>
      <w:r w:rsidR="00132E6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44781E" w:rsidRDefault="0044781E" w:rsidP="00447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Главой района проведено 12 приемов граждан.  </w:t>
      </w:r>
    </w:p>
    <w:p w:rsidR="0044781E" w:rsidRDefault="0044781E" w:rsidP="00447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количества обращений Администрацией района принимаются следующие меры:</w:t>
      </w:r>
    </w:p>
    <w:p w:rsidR="0044781E" w:rsidRDefault="0044781E" w:rsidP="00447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поселениях района ежемесячно, по утвержденному графику, ведется прием граждан, как заместителями Главы района, так и специалистами администрации района.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было проведено 4</w:t>
      </w:r>
      <w:r w:rsidR="002C44F4">
        <w:rPr>
          <w:sz w:val="28"/>
          <w:szCs w:val="28"/>
        </w:rPr>
        <w:t>6</w:t>
      </w:r>
      <w:r>
        <w:rPr>
          <w:sz w:val="28"/>
          <w:szCs w:val="28"/>
        </w:rPr>
        <w:t xml:space="preserve"> выездных приемов граждан в селах района, на которых было принято </w:t>
      </w:r>
      <w:r w:rsidR="002C44F4">
        <w:rPr>
          <w:sz w:val="28"/>
          <w:szCs w:val="28"/>
        </w:rPr>
        <w:t>91</w:t>
      </w:r>
      <w:r>
        <w:rPr>
          <w:sz w:val="28"/>
          <w:szCs w:val="28"/>
        </w:rPr>
        <w:t xml:space="preserve"> чел. </w:t>
      </w:r>
    </w:p>
    <w:p w:rsidR="0044781E" w:rsidRDefault="0044781E" w:rsidP="00447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работа с обращениями граждан анализируется, данный  аналитический материал предоставляется Главе района. </w:t>
      </w:r>
    </w:p>
    <w:p w:rsidR="0044781E" w:rsidRDefault="0044781E" w:rsidP="00447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расширенных аппаратных совещаниях с главами сельских поселений  и руководителями  профильных служб администрации района ежемесячно проводится  анализ поступивших обращений граждан из сельских поселений района. Еженедельно на аппаратном совещании анализируются вопросы повышенной активности населения и вопросы, поступившие от граждан в письменных обращениях и в ходе личного приема граждан Главой района.</w:t>
      </w:r>
    </w:p>
    <w:p w:rsidR="002C44F4" w:rsidRDefault="002C44F4" w:rsidP="00447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района проведено два совещания по вопросам работы с обращениями граждан и на информационном ресурсе ССТУ.</w:t>
      </w:r>
      <w:r w:rsidR="00720270">
        <w:rPr>
          <w:sz w:val="28"/>
          <w:szCs w:val="28"/>
        </w:rPr>
        <w:t>РФ.</w:t>
      </w:r>
    </w:p>
    <w:p w:rsidR="0044781E" w:rsidRDefault="0044781E" w:rsidP="00447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2019 года в телевизионных информационных программах размещены </w:t>
      </w:r>
      <w:r w:rsidR="002C44F4">
        <w:rPr>
          <w:sz w:val="28"/>
          <w:szCs w:val="28"/>
        </w:rPr>
        <w:t>6</w:t>
      </w:r>
      <w:r>
        <w:rPr>
          <w:sz w:val="28"/>
          <w:szCs w:val="28"/>
        </w:rPr>
        <w:t xml:space="preserve"> репортажей о мероприятиях управляющего воздействия на вопросы повышенной активности населения. </w:t>
      </w:r>
    </w:p>
    <w:p w:rsidR="0044781E" w:rsidRDefault="0044781E" w:rsidP="00447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обращениями граждан регулярно освещается в районной газете «Настроение».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были размещены 1</w:t>
      </w:r>
      <w:r w:rsidR="002C44F4">
        <w:rPr>
          <w:sz w:val="28"/>
          <w:szCs w:val="28"/>
        </w:rPr>
        <w:t>0</w:t>
      </w:r>
      <w:r>
        <w:rPr>
          <w:sz w:val="28"/>
          <w:szCs w:val="28"/>
        </w:rPr>
        <w:t xml:space="preserve"> публикаций о  выполнении мероприятий, связанных с обращениями граждан, и с целью принятия мер управляющего воздействия.</w:t>
      </w:r>
    </w:p>
    <w:p w:rsidR="0044781E" w:rsidRDefault="0044781E" w:rsidP="00447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сайте  администрации регулярно ведется работа по размещению актуальных данных по рассмотрению обращений граждан.</w:t>
      </w:r>
    </w:p>
    <w:p w:rsidR="0044781E" w:rsidRDefault="0044781E" w:rsidP="004478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781E" w:rsidRDefault="0044781E" w:rsidP="0044781E">
      <w:pPr>
        <w:rPr>
          <w:sz w:val="28"/>
          <w:szCs w:val="28"/>
        </w:rPr>
      </w:pPr>
    </w:p>
    <w:sectPr w:rsidR="0044781E" w:rsidSect="00E009A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C6D59"/>
    <w:multiLevelType w:val="hybridMultilevel"/>
    <w:tmpl w:val="0922A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81E"/>
    <w:rsid w:val="00097E2E"/>
    <w:rsid w:val="00132E62"/>
    <w:rsid w:val="00212688"/>
    <w:rsid w:val="00216E6B"/>
    <w:rsid w:val="002C44F4"/>
    <w:rsid w:val="003417F4"/>
    <w:rsid w:val="0041319C"/>
    <w:rsid w:val="0044781E"/>
    <w:rsid w:val="00631511"/>
    <w:rsid w:val="006C7A7A"/>
    <w:rsid w:val="00720270"/>
    <w:rsid w:val="009B386C"/>
    <w:rsid w:val="00B72934"/>
    <w:rsid w:val="00C35BDB"/>
    <w:rsid w:val="00E009A8"/>
    <w:rsid w:val="00F6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2020-01-09T08:26:00Z</dcterms:created>
  <dcterms:modified xsi:type="dcterms:W3CDTF">2021-04-08T04:11:00Z</dcterms:modified>
</cp:coreProperties>
</file>